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B9DDB" w14:textId="7311B9B9" w:rsidR="00770ACA" w:rsidRDefault="005A1694">
      <w:pPr>
        <w:spacing w:after="80"/>
      </w:pPr>
      <w:proofErr w:type="spellStart"/>
      <w:r>
        <w:rPr>
          <w:b/>
          <w:bCs/>
          <w:color w:val="1A6B72"/>
          <w:sz w:val="44"/>
          <w:szCs w:val="44"/>
        </w:rPr>
        <w:t>Pavyzdinė</w:t>
      </w:r>
      <w:proofErr w:type="spellEnd"/>
      <w:r>
        <w:rPr>
          <w:b/>
          <w:bCs/>
          <w:color w:val="1A6B72"/>
          <w:sz w:val="44"/>
          <w:szCs w:val="44"/>
        </w:rPr>
        <w:t xml:space="preserve"> </w:t>
      </w:r>
      <w:proofErr w:type="spellStart"/>
      <w:r>
        <w:rPr>
          <w:b/>
          <w:bCs/>
          <w:color w:val="1A6B72"/>
          <w:sz w:val="44"/>
          <w:szCs w:val="44"/>
        </w:rPr>
        <w:t>situacija</w:t>
      </w:r>
      <w:proofErr w:type="spellEnd"/>
      <w:r>
        <w:rPr>
          <w:b/>
          <w:bCs/>
          <w:color w:val="1A6B72"/>
          <w:sz w:val="44"/>
          <w:szCs w:val="44"/>
        </w:rPr>
        <w:t xml:space="preserve">: </w:t>
      </w:r>
      <w:proofErr w:type="spellStart"/>
      <w:r>
        <w:rPr>
          <w:b/>
          <w:bCs/>
          <w:color w:val="1A6B72"/>
          <w:sz w:val="44"/>
          <w:szCs w:val="44"/>
        </w:rPr>
        <w:t>Vizitas</w:t>
      </w:r>
      <w:proofErr w:type="spellEnd"/>
      <w:r>
        <w:rPr>
          <w:b/>
          <w:bCs/>
          <w:color w:val="1A6B72"/>
          <w:sz w:val="44"/>
          <w:szCs w:val="44"/>
        </w:rPr>
        <w:t xml:space="preserve"> pas </w:t>
      </w:r>
      <w:proofErr w:type="spellStart"/>
      <w:r>
        <w:rPr>
          <w:b/>
          <w:bCs/>
          <w:color w:val="1A6B72"/>
          <w:sz w:val="44"/>
          <w:szCs w:val="44"/>
        </w:rPr>
        <w:t>gydytoją</w:t>
      </w:r>
      <w:proofErr w:type="spellEnd"/>
    </w:p>
    <w:p w14:paraId="47B3BB5E" w14:textId="23978249" w:rsidR="00770ACA" w:rsidRDefault="005A1694">
      <w:pPr>
        <w:pBdr>
          <w:bottom w:val="single" w:sz="6" w:space="1" w:color="1A6B72"/>
        </w:pBdr>
        <w:spacing w:after="240"/>
      </w:pPr>
      <w:r>
        <w:rPr>
          <w:color w:val="888888"/>
          <w:sz w:val="20"/>
          <w:szCs w:val="20"/>
        </w:rPr>
        <w:t xml:space="preserve">VR </w:t>
      </w:r>
      <w:proofErr w:type="spellStart"/>
      <w:r>
        <w:rPr>
          <w:color w:val="888888"/>
          <w:sz w:val="20"/>
          <w:szCs w:val="20"/>
        </w:rPr>
        <w:t>mokymo</w:t>
      </w:r>
      <w:proofErr w:type="spellEnd"/>
      <w:r>
        <w:rPr>
          <w:color w:val="888888"/>
          <w:sz w:val="20"/>
          <w:szCs w:val="20"/>
        </w:rPr>
        <w:t xml:space="preserve"> </w:t>
      </w:r>
      <w:proofErr w:type="spellStart"/>
      <w:r>
        <w:rPr>
          <w:color w:val="888888"/>
          <w:sz w:val="20"/>
          <w:szCs w:val="20"/>
        </w:rPr>
        <w:t>scenarijus</w:t>
      </w:r>
      <w:proofErr w:type="spellEnd"/>
      <w:r>
        <w:rPr>
          <w:color w:val="888888"/>
          <w:sz w:val="20"/>
          <w:szCs w:val="20"/>
        </w:rPr>
        <w:t xml:space="preserve"> · ne </w:t>
      </w:r>
      <w:proofErr w:type="spellStart"/>
      <w:r>
        <w:rPr>
          <w:color w:val="888888"/>
          <w:sz w:val="20"/>
          <w:szCs w:val="20"/>
        </w:rPr>
        <w:t>mažiau</w:t>
      </w:r>
      <w:proofErr w:type="spellEnd"/>
      <w:r>
        <w:rPr>
          <w:color w:val="888888"/>
          <w:sz w:val="20"/>
          <w:szCs w:val="20"/>
        </w:rPr>
        <w:t xml:space="preserve"> </w:t>
      </w:r>
      <w:proofErr w:type="spellStart"/>
      <w:r>
        <w:rPr>
          <w:color w:val="888888"/>
          <w:sz w:val="20"/>
          <w:szCs w:val="20"/>
        </w:rPr>
        <w:t>kaip</w:t>
      </w:r>
      <w:proofErr w:type="spellEnd"/>
      <w:r>
        <w:rPr>
          <w:color w:val="888888"/>
          <w:sz w:val="20"/>
          <w:szCs w:val="20"/>
        </w:rPr>
        <w:t xml:space="preserve"> 5 </w:t>
      </w:r>
      <w:proofErr w:type="spellStart"/>
      <w:r>
        <w:rPr>
          <w:color w:val="888888"/>
          <w:sz w:val="20"/>
          <w:szCs w:val="20"/>
        </w:rPr>
        <w:t>scenos</w:t>
      </w:r>
      <w:proofErr w:type="spellEnd"/>
      <w:r>
        <w:rPr>
          <w:color w:val="888888"/>
          <w:sz w:val="20"/>
          <w:szCs w:val="20"/>
        </w:rPr>
        <w:t xml:space="preserve"> · Meta Quest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70ACA" w14:paraId="181B9B24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5527D2B3" w14:textId="77777777" w:rsidR="00770ACA" w:rsidRDefault="005A1694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MOKYMOSI TIKSLAI</w:t>
            </w:r>
          </w:p>
          <w:p w14:paraId="73CAF6CA" w14:textId="77777777" w:rsidR="00770ACA" w:rsidRDefault="005A1694">
            <w:pPr>
              <w:pStyle w:val="Sraopastraipa"/>
              <w:numPr>
                <w:ilvl w:val="0"/>
                <w:numId w:val="2"/>
              </w:numPr>
            </w:pPr>
            <w:proofErr w:type="spellStart"/>
            <w:r>
              <w:t>Drąsiau</w:t>
            </w:r>
            <w:proofErr w:type="spellEnd"/>
            <w:r>
              <w:t xml:space="preserve"> </w:t>
            </w:r>
            <w:proofErr w:type="spellStart"/>
            <w:r>
              <w:t>kreipiasi</w:t>
            </w:r>
            <w:proofErr w:type="spellEnd"/>
            <w:r>
              <w:t xml:space="preserve"> į </w:t>
            </w:r>
            <w:proofErr w:type="spellStart"/>
            <w:r>
              <w:t>institucijos</w:t>
            </w:r>
            <w:proofErr w:type="spellEnd"/>
            <w:r>
              <w:t xml:space="preserve"> </w:t>
            </w:r>
            <w:proofErr w:type="spellStart"/>
            <w:r>
              <w:t>darbuotojus</w:t>
            </w:r>
            <w:proofErr w:type="spellEnd"/>
          </w:p>
          <w:p w14:paraId="4C6A9473" w14:textId="77777777" w:rsidR="00770ACA" w:rsidRDefault="005A1694">
            <w:pPr>
              <w:pStyle w:val="Sraopastraipa"/>
              <w:numPr>
                <w:ilvl w:val="0"/>
                <w:numId w:val="2"/>
              </w:numPr>
            </w:pPr>
            <w:proofErr w:type="spellStart"/>
            <w:r>
              <w:t>Moka</w:t>
            </w:r>
            <w:proofErr w:type="spellEnd"/>
            <w:r>
              <w:t xml:space="preserve"> </w:t>
            </w:r>
            <w:proofErr w:type="spellStart"/>
            <w:r>
              <w:t>pasakyti</w:t>
            </w:r>
            <w:proofErr w:type="spellEnd"/>
            <w:r>
              <w:t xml:space="preserve">, ko </w:t>
            </w:r>
            <w:proofErr w:type="spellStart"/>
            <w:r>
              <w:t>atvyko</w:t>
            </w:r>
            <w:proofErr w:type="spellEnd"/>
            <w:r>
              <w:t xml:space="preserve">,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pateikti</w:t>
            </w:r>
            <w:proofErr w:type="spellEnd"/>
            <w:r>
              <w:t xml:space="preserve"> </w:t>
            </w:r>
            <w:proofErr w:type="spellStart"/>
            <w:r>
              <w:t>dokumentus</w:t>
            </w:r>
            <w:proofErr w:type="spellEnd"/>
          </w:p>
          <w:p w14:paraId="2FCDDD5D" w14:textId="77777777" w:rsidR="00770ACA" w:rsidRDefault="005A1694">
            <w:pPr>
              <w:pStyle w:val="Sraopastraipa"/>
              <w:numPr>
                <w:ilvl w:val="0"/>
                <w:numId w:val="2"/>
              </w:numPr>
            </w:pPr>
            <w:proofErr w:type="spellStart"/>
            <w:r>
              <w:t>Supranta</w:t>
            </w:r>
            <w:proofErr w:type="spellEnd"/>
            <w:r>
              <w:t xml:space="preserve">, </w:t>
            </w:r>
            <w:proofErr w:type="spellStart"/>
            <w:r>
              <w:t>kad</w:t>
            </w:r>
            <w:proofErr w:type="spellEnd"/>
            <w:r>
              <w:t xml:space="preserve"> </w:t>
            </w:r>
            <w:proofErr w:type="spellStart"/>
            <w:r>
              <w:t>gali</w:t>
            </w:r>
            <w:proofErr w:type="spellEnd"/>
            <w:r>
              <w:t xml:space="preserve"> </w:t>
            </w:r>
            <w:proofErr w:type="spellStart"/>
            <w:r>
              <w:t>prašyti</w:t>
            </w:r>
            <w:proofErr w:type="spellEnd"/>
            <w:r>
              <w:t xml:space="preserve"> </w:t>
            </w:r>
            <w:proofErr w:type="spellStart"/>
            <w:r>
              <w:t>paaiškinti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pakartoti</w:t>
            </w:r>
            <w:proofErr w:type="spellEnd"/>
          </w:p>
          <w:p w14:paraId="07B20D9C" w14:textId="77777777" w:rsidR="00770ACA" w:rsidRDefault="005A1694">
            <w:pPr>
              <w:pStyle w:val="Sraopastraipa"/>
              <w:numPr>
                <w:ilvl w:val="0"/>
                <w:numId w:val="2"/>
              </w:numPr>
            </w:pPr>
            <w:proofErr w:type="spellStart"/>
            <w:r>
              <w:t>Orientuojasi</w:t>
            </w:r>
            <w:proofErr w:type="spellEnd"/>
            <w:r>
              <w:t xml:space="preserve"> </w:t>
            </w:r>
            <w:proofErr w:type="spellStart"/>
            <w:r>
              <w:t>nežinomoje</w:t>
            </w:r>
            <w:proofErr w:type="spellEnd"/>
            <w:r>
              <w:t xml:space="preserve"> </w:t>
            </w:r>
            <w:proofErr w:type="spellStart"/>
            <w:r>
              <w:t>viešoje</w:t>
            </w:r>
            <w:proofErr w:type="spellEnd"/>
            <w:r>
              <w:t xml:space="preserve"> </w:t>
            </w:r>
            <w:proofErr w:type="spellStart"/>
            <w:r>
              <w:t>aplinkoje</w:t>
            </w:r>
            <w:proofErr w:type="spellEnd"/>
          </w:p>
          <w:p w14:paraId="54C0BE76" w14:textId="77777777" w:rsidR="00770ACA" w:rsidRDefault="005A1694">
            <w:pPr>
              <w:pStyle w:val="Sraopastraipa"/>
              <w:numPr>
                <w:ilvl w:val="0"/>
                <w:numId w:val="2"/>
              </w:numPr>
            </w:pPr>
            <w:proofErr w:type="spellStart"/>
            <w:r>
              <w:t>Moka</w:t>
            </w:r>
            <w:proofErr w:type="spellEnd"/>
            <w:r>
              <w:t xml:space="preserve"> </w:t>
            </w:r>
            <w:proofErr w:type="spellStart"/>
            <w:r>
              <w:t>laukti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supranta</w:t>
            </w:r>
            <w:proofErr w:type="spellEnd"/>
            <w:r>
              <w:t xml:space="preserve"> </w:t>
            </w:r>
            <w:proofErr w:type="spellStart"/>
            <w:r>
              <w:t>eilės</w:t>
            </w:r>
            <w:proofErr w:type="spellEnd"/>
            <w:r>
              <w:t xml:space="preserve"> </w:t>
            </w:r>
            <w:proofErr w:type="spellStart"/>
            <w:r>
              <w:t>tvarką</w:t>
            </w:r>
            <w:proofErr w:type="spellEnd"/>
          </w:p>
          <w:p w14:paraId="015795D4" w14:textId="77777777" w:rsidR="00770ACA" w:rsidRDefault="005A1694">
            <w:pPr>
              <w:pStyle w:val="Sraopastraipa"/>
              <w:numPr>
                <w:ilvl w:val="0"/>
                <w:numId w:val="2"/>
              </w:numPr>
            </w:pPr>
            <w:proofErr w:type="spellStart"/>
            <w:r>
              <w:t>Žino</w:t>
            </w:r>
            <w:proofErr w:type="spellEnd"/>
            <w:r>
              <w:t xml:space="preserve">, </w:t>
            </w:r>
            <w:proofErr w:type="spellStart"/>
            <w:r>
              <w:t>kaip</w:t>
            </w:r>
            <w:proofErr w:type="spellEnd"/>
            <w:r>
              <w:t xml:space="preserve"> </w:t>
            </w:r>
            <w:proofErr w:type="spellStart"/>
            <w:r>
              <w:t>savarankiškai</w:t>
            </w:r>
            <w:proofErr w:type="spellEnd"/>
            <w:r>
              <w:t xml:space="preserve"> </w:t>
            </w:r>
            <w:proofErr w:type="spellStart"/>
            <w:r>
              <w:t>pasiekti</w:t>
            </w:r>
            <w:proofErr w:type="spellEnd"/>
            <w:r>
              <w:t xml:space="preserve"> </w:t>
            </w:r>
            <w:proofErr w:type="spellStart"/>
            <w:r>
              <w:t>instituciją</w:t>
            </w:r>
            <w:proofErr w:type="spellEnd"/>
            <w:r>
              <w:t xml:space="preserve"> (</w:t>
            </w:r>
            <w:proofErr w:type="spellStart"/>
            <w:r>
              <w:t>papildomas</w:t>
            </w:r>
            <w:proofErr w:type="spellEnd"/>
            <w:r>
              <w:t xml:space="preserve"> </w:t>
            </w:r>
            <w:proofErr w:type="spellStart"/>
            <w:r>
              <w:t>modulis</w:t>
            </w:r>
            <w:proofErr w:type="spellEnd"/>
            <w:r>
              <w:t>)</w:t>
            </w:r>
          </w:p>
        </w:tc>
      </w:tr>
    </w:tbl>
    <w:p w14:paraId="761B8599" w14:textId="77777777" w:rsidR="00770ACA" w:rsidRDefault="00770AC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70ACA" w14:paraId="012E38C7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8E13BE7" w14:textId="77777777" w:rsidR="00770ACA" w:rsidRDefault="005A1694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LOKACIJOS IR AKTORIAI</w:t>
            </w:r>
          </w:p>
          <w:p w14:paraId="13C3CBA3" w14:textId="77777777" w:rsidR="00770ACA" w:rsidRDefault="005A1694">
            <w:pPr>
              <w:spacing w:before="60" w:after="60"/>
            </w:pPr>
            <w:proofErr w:type="spellStart"/>
            <w:r>
              <w:t>Lokacijos</w:t>
            </w:r>
            <w:proofErr w:type="spellEnd"/>
            <w:r>
              <w:t xml:space="preserve">:  </w:t>
            </w:r>
            <w:proofErr w:type="spellStart"/>
            <w:r>
              <w:t>Poliklinikos</w:t>
            </w:r>
            <w:proofErr w:type="spellEnd"/>
            <w:r>
              <w:t xml:space="preserve"> </w:t>
            </w:r>
            <w:proofErr w:type="spellStart"/>
            <w:r>
              <w:t>įėjimas</w:t>
            </w:r>
            <w:proofErr w:type="spellEnd"/>
            <w:r>
              <w:t xml:space="preserve"> · </w:t>
            </w:r>
            <w:proofErr w:type="spellStart"/>
            <w:r>
              <w:t>Registratūra</w:t>
            </w:r>
            <w:proofErr w:type="spellEnd"/>
            <w:r>
              <w:t xml:space="preserve"> · </w:t>
            </w:r>
            <w:proofErr w:type="spellStart"/>
            <w:r>
              <w:t>Koridorius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laukiamaisiais</w:t>
            </w:r>
            <w:proofErr w:type="spellEnd"/>
            <w:r>
              <w:t xml:space="preserve"> </w:t>
            </w:r>
            <w:proofErr w:type="spellStart"/>
            <w:r>
              <w:t>kėdėmis</w:t>
            </w:r>
            <w:proofErr w:type="spellEnd"/>
            <w:r>
              <w:t xml:space="preserve"> · </w:t>
            </w:r>
            <w:proofErr w:type="spellStart"/>
            <w:r>
              <w:t>Gydytojo</w:t>
            </w:r>
            <w:proofErr w:type="spellEnd"/>
            <w:r>
              <w:t xml:space="preserve"> </w:t>
            </w:r>
            <w:proofErr w:type="spellStart"/>
            <w:r>
              <w:t>kabinetas</w:t>
            </w:r>
            <w:proofErr w:type="spellEnd"/>
          </w:p>
          <w:p w14:paraId="5967E0F7" w14:textId="77777777" w:rsidR="00770ACA" w:rsidRDefault="005A1694">
            <w:pPr>
              <w:spacing w:before="60" w:after="60"/>
            </w:pPr>
            <w:proofErr w:type="spellStart"/>
            <w:r>
              <w:t>Aktoriai</w:t>
            </w:r>
            <w:proofErr w:type="spellEnd"/>
            <w:r>
              <w:t xml:space="preserve">:  </w:t>
            </w:r>
            <w:proofErr w:type="spellStart"/>
            <w:r>
              <w:t>Registratūros</w:t>
            </w:r>
            <w:proofErr w:type="spellEnd"/>
            <w:r>
              <w:t xml:space="preserve"> </w:t>
            </w:r>
            <w:proofErr w:type="spellStart"/>
            <w:r>
              <w:t>darbuotoja</w:t>
            </w:r>
            <w:proofErr w:type="spellEnd"/>
            <w:r>
              <w:t xml:space="preserve"> (</w:t>
            </w:r>
            <w:proofErr w:type="spellStart"/>
            <w:r>
              <w:t>profesionali</w:t>
            </w:r>
            <w:proofErr w:type="spellEnd"/>
            <w:r>
              <w:t xml:space="preserve">, </w:t>
            </w:r>
            <w:proofErr w:type="spellStart"/>
            <w:r>
              <w:t>neutrali</w:t>
            </w:r>
            <w:proofErr w:type="spellEnd"/>
            <w:r>
              <w:t xml:space="preserve">) · </w:t>
            </w:r>
            <w:proofErr w:type="spellStart"/>
            <w:r>
              <w:t>Gydytojas</w:t>
            </w:r>
            <w:proofErr w:type="spellEnd"/>
            <w:r>
              <w:t xml:space="preserve"> (</w:t>
            </w:r>
            <w:proofErr w:type="spellStart"/>
            <w:r>
              <w:t>draugiškas</w:t>
            </w:r>
            <w:proofErr w:type="spellEnd"/>
            <w:r>
              <w:t xml:space="preserve">, </w:t>
            </w:r>
            <w:proofErr w:type="spellStart"/>
            <w:r>
              <w:t>kantrus</w:t>
            </w:r>
            <w:proofErr w:type="spellEnd"/>
            <w:r>
              <w:t xml:space="preserve">) · Kita </w:t>
            </w:r>
            <w:proofErr w:type="spellStart"/>
            <w:r>
              <w:t>pacientė</w:t>
            </w:r>
            <w:proofErr w:type="spellEnd"/>
            <w:r>
              <w:t xml:space="preserve"> (</w:t>
            </w:r>
            <w:proofErr w:type="spellStart"/>
            <w:r>
              <w:t>epizodinis</w:t>
            </w:r>
            <w:proofErr w:type="spellEnd"/>
            <w:r>
              <w:t xml:space="preserve"> </w:t>
            </w:r>
            <w:proofErr w:type="spellStart"/>
            <w:r>
              <w:t>vaidmuo</w:t>
            </w:r>
            <w:proofErr w:type="spellEnd"/>
            <w:r>
              <w:t xml:space="preserve"> </w:t>
            </w:r>
            <w:proofErr w:type="spellStart"/>
            <w:r>
              <w:t>laukimo</w:t>
            </w:r>
            <w:proofErr w:type="spellEnd"/>
            <w:r>
              <w:t xml:space="preserve"> </w:t>
            </w:r>
            <w:proofErr w:type="spellStart"/>
            <w:r>
              <w:t>scenoje</w:t>
            </w:r>
            <w:proofErr w:type="spellEnd"/>
            <w:r>
              <w:t>)</w:t>
            </w:r>
          </w:p>
        </w:tc>
      </w:tr>
    </w:tbl>
    <w:p w14:paraId="6544E3FC" w14:textId="77777777" w:rsidR="00770ACA" w:rsidRDefault="00770ACA">
      <w:pPr>
        <w:spacing w:before="80" w:after="80"/>
      </w:pPr>
    </w:p>
    <w:p w14:paraId="1EEB3582" w14:textId="77777777" w:rsidR="00770ACA" w:rsidRDefault="005A1694">
      <w:pPr>
        <w:pStyle w:val="Antrat2"/>
      </w:pPr>
      <w:r>
        <w:rPr>
          <w:color w:val="111111"/>
        </w:rPr>
        <w:t xml:space="preserve">Scena 1 — </w:t>
      </w:r>
      <w:proofErr w:type="spellStart"/>
      <w:r>
        <w:rPr>
          <w:color w:val="111111"/>
        </w:rPr>
        <w:t>Registratūra</w:t>
      </w:r>
      <w:proofErr w:type="spellEnd"/>
    </w:p>
    <w:p w14:paraId="40707DF0" w14:textId="370E4BA6" w:rsidR="00770ACA" w:rsidRDefault="005A1694">
      <w:pPr>
        <w:spacing w:before="60" w:after="60"/>
      </w:pPr>
      <w:proofErr w:type="spellStart"/>
      <w:r>
        <w:t>Žmogus</w:t>
      </w:r>
      <w:proofErr w:type="spellEnd"/>
      <w:r>
        <w:t xml:space="preserve"> </w:t>
      </w:r>
      <w:proofErr w:type="spellStart"/>
      <w:r>
        <w:t>įeina</w:t>
      </w:r>
      <w:proofErr w:type="spellEnd"/>
      <w:r>
        <w:t xml:space="preserve"> į </w:t>
      </w:r>
      <w:proofErr w:type="spellStart"/>
      <w:r>
        <w:t>poliklliniką</w:t>
      </w:r>
      <w:proofErr w:type="spellEnd"/>
      <w:r>
        <w:t xml:space="preserve">. </w:t>
      </w:r>
      <w:proofErr w:type="spellStart"/>
      <w:r>
        <w:t>Priekyje</w:t>
      </w:r>
      <w:proofErr w:type="spellEnd"/>
      <w:r>
        <w:t xml:space="preserve"> – </w:t>
      </w:r>
      <w:proofErr w:type="spellStart"/>
      <w:r>
        <w:t>registratūra</w:t>
      </w:r>
      <w:proofErr w:type="spellEnd"/>
      <w:r>
        <w:t xml:space="preserve">. </w:t>
      </w:r>
      <w:proofErr w:type="spellStart"/>
      <w:r>
        <w:t>Prie</w:t>
      </w:r>
      <w:proofErr w:type="spellEnd"/>
      <w:r>
        <w:t xml:space="preserve"> </w:t>
      </w:r>
      <w:proofErr w:type="spellStart"/>
      <w:r>
        <w:t>jos</w:t>
      </w:r>
      <w:proofErr w:type="spellEnd"/>
      <w:r>
        <w:t xml:space="preserve"> </w:t>
      </w:r>
      <w:proofErr w:type="spellStart"/>
      <w:r>
        <w:t>stovi</w:t>
      </w:r>
      <w:proofErr w:type="spellEnd"/>
      <w:r>
        <w:t xml:space="preserve"> </w:t>
      </w:r>
      <w:proofErr w:type="spellStart"/>
      <w:r>
        <w:t>keletas</w:t>
      </w:r>
      <w:proofErr w:type="spellEnd"/>
      <w:r>
        <w:t xml:space="preserve"> </w:t>
      </w:r>
      <w:proofErr w:type="spellStart"/>
      <w:r>
        <w:t>žmonių</w:t>
      </w:r>
      <w:proofErr w:type="spellEnd"/>
      <w:r>
        <w:t xml:space="preserve">, kai </w:t>
      </w:r>
      <w:proofErr w:type="spellStart"/>
      <w:r>
        <w:t>kurie</w:t>
      </w:r>
      <w:proofErr w:type="spellEnd"/>
      <w:r>
        <w:t xml:space="preserve"> </w:t>
      </w:r>
      <w:proofErr w:type="spellStart"/>
      <w:r>
        <w:t>prie</w:t>
      </w:r>
      <w:proofErr w:type="spellEnd"/>
      <w:r>
        <w:t xml:space="preserve"> </w:t>
      </w:r>
      <w:proofErr w:type="spellStart"/>
      <w:r>
        <w:t>langelio</w:t>
      </w:r>
      <w:proofErr w:type="spellEnd"/>
      <w:r>
        <w:t>.</w:t>
      </w:r>
    </w:p>
    <w:p w14:paraId="369C457E" w14:textId="77777777" w:rsidR="00770ACA" w:rsidRDefault="005A1694">
      <w:pPr>
        <w:spacing w:before="60" w:after="60"/>
      </w:pPr>
      <w:r>
        <w:rPr>
          <w:i/>
          <w:iCs/>
          <w:color w:val="333333"/>
        </w:rPr>
        <w:t>[</w:t>
      </w:r>
      <w:proofErr w:type="spellStart"/>
      <w:r>
        <w:rPr>
          <w:i/>
          <w:iCs/>
          <w:color w:val="333333"/>
        </w:rPr>
        <w:t>Aplinka</w:t>
      </w:r>
      <w:proofErr w:type="spellEnd"/>
      <w:r>
        <w:rPr>
          <w:i/>
          <w:iCs/>
          <w:color w:val="333333"/>
        </w:rPr>
        <w:t xml:space="preserve">]:  </w:t>
      </w:r>
      <w:proofErr w:type="spellStart"/>
      <w:r>
        <w:rPr>
          <w:i/>
          <w:iCs/>
          <w:color w:val="333333"/>
        </w:rPr>
        <w:t>Garsai</w:t>
      </w:r>
      <w:proofErr w:type="spellEnd"/>
      <w:r>
        <w:rPr>
          <w:i/>
          <w:iCs/>
          <w:color w:val="333333"/>
        </w:rPr>
        <w:t xml:space="preserve"> – </w:t>
      </w:r>
      <w:proofErr w:type="spellStart"/>
      <w:r>
        <w:rPr>
          <w:i/>
          <w:iCs/>
          <w:color w:val="333333"/>
        </w:rPr>
        <w:t>kalba</w:t>
      </w:r>
      <w:proofErr w:type="spellEnd"/>
      <w:r>
        <w:rPr>
          <w:i/>
          <w:iCs/>
          <w:color w:val="333333"/>
        </w:rPr>
        <w:t xml:space="preserve">, </w:t>
      </w:r>
      <w:proofErr w:type="spellStart"/>
      <w:r>
        <w:rPr>
          <w:i/>
          <w:iCs/>
          <w:color w:val="333333"/>
        </w:rPr>
        <w:t>spausdintuvai</w:t>
      </w:r>
      <w:proofErr w:type="spellEnd"/>
      <w:r>
        <w:rPr>
          <w:i/>
          <w:iCs/>
          <w:color w:val="333333"/>
        </w:rPr>
        <w:t xml:space="preserve">, </w:t>
      </w:r>
      <w:proofErr w:type="spellStart"/>
      <w:r>
        <w:rPr>
          <w:i/>
          <w:iCs/>
          <w:color w:val="333333"/>
        </w:rPr>
        <w:t>telefonai</w:t>
      </w:r>
      <w:proofErr w:type="spellEnd"/>
      <w:r>
        <w:rPr>
          <w:i/>
          <w:iCs/>
          <w:color w:val="333333"/>
        </w:rPr>
        <w:t xml:space="preserve">. </w:t>
      </w:r>
      <w:proofErr w:type="spellStart"/>
      <w:r>
        <w:rPr>
          <w:i/>
          <w:iCs/>
          <w:color w:val="333333"/>
        </w:rPr>
        <w:t>Aplinka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neramiui</w:t>
      </w:r>
      <w:proofErr w:type="spellEnd"/>
      <w:r>
        <w:rPr>
          <w:i/>
          <w:iCs/>
          <w:color w:val="333333"/>
        </w:rPr>
        <w:t xml:space="preserve">, bet ne </w:t>
      </w:r>
      <w:proofErr w:type="spellStart"/>
      <w:r>
        <w:rPr>
          <w:i/>
          <w:iCs/>
          <w:color w:val="333333"/>
        </w:rPr>
        <w:t>grėsminga</w:t>
      </w:r>
      <w:proofErr w:type="spellEnd"/>
      <w:r>
        <w:rPr>
          <w:i/>
          <w:iCs/>
          <w:color w:val="333333"/>
        </w:rPr>
        <w:t>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70ACA" w14:paraId="63A390A4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2422BC6E" w14:textId="77777777" w:rsidR="00770ACA" w:rsidRDefault="005A1694"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Registratūros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scena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yra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pirmasis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tikras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iššūkis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Žmogus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turi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pats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nuspręsti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ką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daryti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Nėra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akivaizdaus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nurodymo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>.</w:t>
            </w:r>
          </w:p>
        </w:tc>
      </w:tr>
    </w:tbl>
    <w:p w14:paraId="14F0C4C3" w14:textId="77777777" w:rsidR="00770ACA" w:rsidRDefault="00770ACA">
      <w:pPr>
        <w:spacing w:before="80" w:after="80"/>
      </w:pPr>
    </w:p>
    <w:p w14:paraId="73B936DE" w14:textId="77777777" w:rsidR="00770ACA" w:rsidRDefault="005A1694">
      <w:pPr>
        <w:spacing w:before="60" w:after="60"/>
      </w:pPr>
      <w:proofErr w:type="spellStart"/>
      <w:r>
        <w:rPr>
          <w:b/>
          <w:bCs/>
        </w:rPr>
        <w:t>Pasirinkimai</w:t>
      </w:r>
      <w:proofErr w:type="spellEnd"/>
      <w:r>
        <w:rPr>
          <w:b/>
          <w:bCs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70ACA" w14:paraId="098A521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7ACE2C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39443AA3" w14:textId="77777777" w:rsidR="00770ACA" w:rsidRDefault="005A1694">
            <w:proofErr w:type="spellStart"/>
            <w:r>
              <w:t>Prieiti</w:t>
            </w:r>
            <w:proofErr w:type="spellEnd"/>
            <w:r>
              <w:t xml:space="preserve"> </w:t>
            </w:r>
            <w:proofErr w:type="spellStart"/>
            <w:r>
              <w:t>prie</w:t>
            </w:r>
            <w:proofErr w:type="spellEnd"/>
            <w:r>
              <w:t xml:space="preserve"> </w:t>
            </w:r>
            <w:proofErr w:type="spellStart"/>
            <w:r>
              <w:t>registratūros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pasakyti</w:t>
            </w:r>
            <w:proofErr w:type="spellEnd"/>
            <w:r>
              <w:t xml:space="preserve">, </w:t>
            </w:r>
            <w:proofErr w:type="spellStart"/>
            <w:r>
              <w:t>kad</w:t>
            </w:r>
            <w:proofErr w:type="spellEnd"/>
            <w:r>
              <w:t xml:space="preserve"> </w:t>
            </w:r>
            <w:proofErr w:type="spellStart"/>
            <w:r>
              <w:t>atvyko</w:t>
            </w:r>
            <w:proofErr w:type="spellEnd"/>
            <w:r>
              <w:t>.</w:t>
            </w:r>
          </w:p>
        </w:tc>
      </w:tr>
      <w:tr w:rsidR="00770ACA" w14:paraId="7744C60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7BEBCA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F115709" w14:textId="77777777" w:rsidR="00770ACA" w:rsidRDefault="005A1694">
            <w:proofErr w:type="spellStart"/>
            <w:r>
              <w:t>Palaukti</w:t>
            </w:r>
            <w:proofErr w:type="spellEnd"/>
            <w:r>
              <w:t xml:space="preserve">, </w:t>
            </w:r>
            <w:proofErr w:type="spellStart"/>
            <w:r>
              <w:t>kol</w:t>
            </w:r>
            <w:proofErr w:type="spellEnd"/>
            <w:r>
              <w:t xml:space="preserve"> kas </w:t>
            </w:r>
            <w:proofErr w:type="spellStart"/>
            <w:r>
              <w:t>nors</w:t>
            </w:r>
            <w:proofErr w:type="spellEnd"/>
            <w:r>
              <w:t xml:space="preserve"> </w:t>
            </w:r>
            <w:proofErr w:type="spellStart"/>
            <w:r>
              <w:t>kreipsis</w:t>
            </w:r>
            <w:proofErr w:type="spellEnd"/>
            <w:r>
              <w:t>.</w:t>
            </w:r>
          </w:p>
        </w:tc>
      </w:tr>
      <w:tr w:rsidR="00770ACA" w14:paraId="386D4C4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6D67D0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43460AB" w14:textId="77777777" w:rsidR="00770ACA" w:rsidRDefault="005A1694">
            <w:proofErr w:type="spellStart"/>
            <w:r>
              <w:t>Ieškoti</w:t>
            </w:r>
            <w:proofErr w:type="spellEnd"/>
            <w:r>
              <w:t xml:space="preserve"> </w:t>
            </w:r>
            <w:proofErr w:type="spellStart"/>
            <w:r>
              <w:t>gydytojo</w:t>
            </w:r>
            <w:proofErr w:type="spellEnd"/>
            <w:r>
              <w:t xml:space="preserve"> </w:t>
            </w:r>
            <w:proofErr w:type="spellStart"/>
            <w:r>
              <w:t>kabineto</w:t>
            </w:r>
            <w:proofErr w:type="spellEnd"/>
            <w:r>
              <w:t xml:space="preserve"> </w:t>
            </w:r>
            <w:proofErr w:type="spellStart"/>
            <w:r>
              <w:t>numerio</w:t>
            </w:r>
            <w:proofErr w:type="spellEnd"/>
            <w:r>
              <w:t xml:space="preserve"> </w:t>
            </w:r>
            <w:proofErr w:type="spellStart"/>
            <w:r>
              <w:t>pačiam</w:t>
            </w:r>
            <w:proofErr w:type="spellEnd"/>
            <w:r>
              <w:t>.</w:t>
            </w:r>
          </w:p>
        </w:tc>
      </w:tr>
      <w:tr w:rsidR="00770ACA" w14:paraId="30CCD84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12FBB4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74F1B07" w14:textId="77777777" w:rsidR="00770ACA" w:rsidRDefault="005A1694">
            <w:proofErr w:type="spellStart"/>
            <w:r>
              <w:t>Paskambinti</w:t>
            </w:r>
            <w:proofErr w:type="spellEnd"/>
            <w:r>
              <w:t xml:space="preserve"> </w:t>
            </w:r>
            <w:proofErr w:type="spellStart"/>
            <w:r>
              <w:t>artimiesiems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paklausti</w:t>
            </w:r>
            <w:proofErr w:type="spellEnd"/>
            <w:r>
              <w:t xml:space="preserve">, </w:t>
            </w:r>
            <w:proofErr w:type="spellStart"/>
            <w:r>
              <w:t>ką</w:t>
            </w:r>
            <w:proofErr w:type="spellEnd"/>
            <w:r>
              <w:t xml:space="preserve"> </w:t>
            </w:r>
            <w:proofErr w:type="spellStart"/>
            <w:r>
              <w:t>daryti</w:t>
            </w:r>
            <w:proofErr w:type="spellEnd"/>
            <w:r>
              <w:t>.</w:t>
            </w:r>
          </w:p>
        </w:tc>
      </w:tr>
    </w:tbl>
    <w:p w14:paraId="3D92C615" w14:textId="77777777" w:rsidR="00770ACA" w:rsidRDefault="00770ACA">
      <w:pPr>
        <w:spacing w:before="80" w:after="80"/>
      </w:pPr>
    </w:p>
    <w:p w14:paraId="42C5F1BD" w14:textId="77777777" w:rsidR="00770ACA" w:rsidRDefault="005A1694">
      <w:pPr>
        <w:spacing w:before="60" w:after="60"/>
      </w:pPr>
      <w:proofErr w:type="spellStart"/>
      <w:r>
        <w:rPr>
          <w:b/>
          <w:bCs/>
        </w:rPr>
        <w:t>Reakcijos</w:t>
      </w:r>
      <w:proofErr w:type="spellEnd"/>
      <w:r>
        <w:rPr>
          <w:b/>
          <w:bCs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70ACA" w14:paraId="5B767A8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D7BEE5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5C32BDB" w14:textId="77777777" w:rsidR="00770ACA" w:rsidRDefault="005A1694">
            <w:proofErr w:type="spellStart"/>
            <w:r>
              <w:t>Registratūros</w:t>
            </w:r>
            <w:proofErr w:type="spellEnd"/>
            <w:r>
              <w:t xml:space="preserve"> </w:t>
            </w:r>
            <w:proofErr w:type="spellStart"/>
            <w:r>
              <w:t>darbuotoja</w:t>
            </w:r>
            <w:proofErr w:type="spellEnd"/>
            <w:r>
              <w:t>: „</w:t>
            </w:r>
            <w:proofErr w:type="spellStart"/>
            <w:r>
              <w:t>Laba</w:t>
            </w:r>
            <w:proofErr w:type="spellEnd"/>
            <w:r>
              <w:t xml:space="preserve"> </w:t>
            </w:r>
            <w:proofErr w:type="spellStart"/>
            <w:r>
              <w:t>diena</w:t>
            </w:r>
            <w:proofErr w:type="spellEnd"/>
            <w:r>
              <w:t xml:space="preserve">. Kaip </w:t>
            </w:r>
            <w:proofErr w:type="spellStart"/>
            <w:r>
              <w:t>galiu</w:t>
            </w:r>
            <w:proofErr w:type="spellEnd"/>
            <w:r>
              <w:t xml:space="preserve"> </w:t>
            </w:r>
            <w:proofErr w:type="spellStart"/>
            <w:r>
              <w:t>padėti</w:t>
            </w:r>
            <w:proofErr w:type="spellEnd"/>
            <w:r>
              <w:t>?" → Scena 3</w:t>
            </w:r>
          </w:p>
        </w:tc>
      </w:tr>
      <w:tr w:rsidR="00770ACA" w14:paraId="5755EBA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4669C6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754B2A4" w14:textId="77777777" w:rsidR="00770ACA" w:rsidRDefault="005A1694">
            <w:proofErr w:type="spellStart"/>
            <w:r>
              <w:t>Žmogus</w:t>
            </w:r>
            <w:proofErr w:type="spellEnd"/>
            <w:r>
              <w:t xml:space="preserve"> </w:t>
            </w:r>
            <w:proofErr w:type="spellStart"/>
            <w:r>
              <w:t>laukia</w:t>
            </w:r>
            <w:proofErr w:type="spellEnd"/>
            <w:r>
              <w:t xml:space="preserve"> </w:t>
            </w:r>
            <w:proofErr w:type="spellStart"/>
            <w:r>
              <w:t>ilgai</w:t>
            </w:r>
            <w:proofErr w:type="spellEnd"/>
            <w:r>
              <w:t xml:space="preserve">. </w:t>
            </w:r>
            <w:proofErr w:type="spellStart"/>
            <w:r>
              <w:t>Niekas</w:t>
            </w:r>
            <w:proofErr w:type="spellEnd"/>
            <w:r>
              <w:t xml:space="preserve"> </w:t>
            </w:r>
            <w:proofErr w:type="spellStart"/>
            <w:r>
              <w:t>nepriartėja</w:t>
            </w:r>
            <w:proofErr w:type="spellEnd"/>
            <w:r>
              <w:t xml:space="preserve">. </w:t>
            </w:r>
            <w:proofErr w:type="spellStart"/>
            <w:r>
              <w:t>Galiausiai</w:t>
            </w:r>
            <w:proofErr w:type="spellEnd"/>
            <w:r>
              <w:t xml:space="preserve"> </w:t>
            </w:r>
            <w:proofErr w:type="spellStart"/>
            <w:r>
              <w:t>registratūros</w:t>
            </w:r>
            <w:proofErr w:type="spellEnd"/>
            <w:r>
              <w:t xml:space="preserve"> </w:t>
            </w:r>
            <w:proofErr w:type="spellStart"/>
            <w:r>
              <w:t>darbuotoja</w:t>
            </w:r>
            <w:proofErr w:type="spellEnd"/>
            <w:r>
              <w:t xml:space="preserve"> </w:t>
            </w:r>
            <w:proofErr w:type="spellStart"/>
            <w:r>
              <w:t>pamato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paklausia</w:t>
            </w:r>
            <w:proofErr w:type="spellEnd"/>
            <w:r>
              <w:t>. → Scena 3</w:t>
            </w:r>
          </w:p>
        </w:tc>
      </w:tr>
      <w:tr w:rsidR="00770ACA" w14:paraId="1841524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E8112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6EA5EBC" w14:textId="77777777" w:rsidR="00770ACA" w:rsidRDefault="005A1694">
            <w:proofErr w:type="spellStart"/>
            <w:r>
              <w:t>Žmogus</w:t>
            </w:r>
            <w:proofErr w:type="spellEnd"/>
            <w:r>
              <w:t xml:space="preserve"> </w:t>
            </w:r>
            <w:proofErr w:type="spellStart"/>
            <w:r>
              <w:t>ieško</w:t>
            </w:r>
            <w:proofErr w:type="spellEnd"/>
            <w:r>
              <w:t xml:space="preserve"> </w:t>
            </w:r>
            <w:proofErr w:type="spellStart"/>
            <w:r>
              <w:t>informacijos</w:t>
            </w:r>
            <w:proofErr w:type="spellEnd"/>
            <w:r>
              <w:t xml:space="preserve">. </w:t>
            </w:r>
            <w:proofErr w:type="spellStart"/>
            <w:r>
              <w:t>Randa</w:t>
            </w:r>
            <w:proofErr w:type="spellEnd"/>
            <w:r>
              <w:t xml:space="preserve"> </w:t>
            </w:r>
            <w:proofErr w:type="spellStart"/>
            <w:r>
              <w:t>lentelę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kabinetų</w:t>
            </w:r>
            <w:proofErr w:type="spellEnd"/>
            <w:r>
              <w:t xml:space="preserve"> </w:t>
            </w:r>
            <w:proofErr w:type="spellStart"/>
            <w:r>
              <w:t>sąrašu</w:t>
            </w:r>
            <w:proofErr w:type="spellEnd"/>
            <w:r>
              <w:t xml:space="preserve">, bet </w:t>
            </w:r>
            <w:proofErr w:type="spellStart"/>
            <w:r>
              <w:t>neaišku</w:t>
            </w:r>
            <w:proofErr w:type="spellEnd"/>
            <w:r>
              <w:t xml:space="preserve">, </w:t>
            </w:r>
            <w:proofErr w:type="spellStart"/>
            <w:r>
              <w:t>kur</w:t>
            </w:r>
            <w:proofErr w:type="spellEnd"/>
            <w:r>
              <w:t xml:space="preserve"> </w:t>
            </w:r>
            <w:proofErr w:type="spellStart"/>
            <w:r>
              <w:t>eiti</w:t>
            </w:r>
            <w:proofErr w:type="spellEnd"/>
            <w:r>
              <w:t>. → Scena 3</w:t>
            </w:r>
          </w:p>
        </w:tc>
      </w:tr>
      <w:tr w:rsidR="00770ACA" w14:paraId="4D82E77E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FE2A90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5DB395B3" w14:textId="77777777" w:rsidR="00770ACA" w:rsidRDefault="005A1694">
            <w:proofErr w:type="spellStart"/>
            <w:r>
              <w:t>Artimasis</w:t>
            </w:r>
            <w:proofErr w:type="spellEnd"/>
            <w:r>
              <w:t xml:space="preserve"> </w:t>
            </w:r>
            <w:proofErr w:type="spellStart"/>
            <w:r>
              <w:t>atsako</w:t>
            </w:r>
            <w:proofErr w:type="spellEnd"/>
            <w:r>
              <w:t xml:space="preserve">. </w:t>
            </w:r>
            <w:proofErr w:type="spellStart"/>
            <w:r>
              <w:t>Tačiau</w:t>
            </w:r>
            <w:proofErr w:type="spellEnd"/>
            <w:r>
              <w:t xml:space="preserve"> </w:t>
            </w:r>
            <w:proofErr w:type="spellStart"/>
            <w:r>
              <w:t>telefono</w:t>
            </w:r>
            <w:proofErr w:type="spellEnd"/>
            <w:r>
              <w:t xml:space="preserve"> </w:t>
            </w:r>
            <w:proofErr w:type="spellStart"/>
            <w:r>
              <w:t>pokalbis</w:t>
            </w:r>
            <w:proofErr w:type="spellEnd"/>
            <w:r>
              <w:t xml:space="preserve"> </w:t>
            </w:r>
            <w:proofErr w:type="spellStart"/>
            <w:r>
              <w:t>ligoninėje</w:t>
            </w:r>
            <w:proofErr w:type="spellEnd"/>
            <w:r>
              <w:t xml:space="preserve"> </w:t>
            </w:r>
            <w:proofErr w:type="spellStart"/>
            <w:r>
              <w:t>garsus</w:t>
            </w:r>
            <w:proofErr w:type="spellEnd"/>
            <w:r>
              <w:t xml:space="preserve"> – </w:t>
            </w:r>
            <w:proofErr w:type="spellStart"/>
            <w:r>
              <w:t>žmonės</w:t>
            </w:r>
            <w:proofErr w:type="spellEnd"/>
            <w:r>
              <w:t xml:space="preserve"> </w:t>
            </w:r>
            <w:proofErr w:type="spellStart"/>
            <w:r>
              <w:t>atsisuka</w:t>
            </w:r>
            <w:proofErr w:type="spellEnd"/>
            <w:r>
              <w:t>. → Scena 3</w:t>
            </w:r>
          </w:p>
        </w:tc>
      </w:tr>
    </w:tbl>
    <w:p w14:paraId="31F7A318" w14:textId="77777777" w:rsidR="00770ACA" w:rsidRDefault="00770ACA">
      <w:pPr>
        <w:spacing w:before="80" w:after="80"/>
      </w:pPr>
    </w:p>
    <w:p w14:paraId="04388CCA" w14:textId="77777777" w:rsidR="00770ACA" w:rsidRDefault="005A1694">
      <w:pPr>
        <w:pStyle w:val="Antrat2"/>
      </w:pPr>
      <w:r>
        <w:rPr>
          <w:color w:val="111111"/>
        </w:rPr>
        <w:lastRenderedPageBreak/>
        <w:t xml:space="preserve">Scena 2 — </w:t>
      </w:r>
      <w:proofErr w:type="spellStart"/>
      <w:r>
        <w:rPr>
          <w:color w:val="111111"/>
        </w:rPr>
        <w:t>Pokalbis</w:t>
      </w:r>
      <w:proofErr w:type="spellEnd"/>
      <w:r>
        <w:rPr>
          <w:color w:val="111111"/>
        </w:rPr>
        <w:t xml:space="preserve"> </w:t>
      </w:r>
      <w:proofErr w:type="spellStart"/>
      <w:r>
        <w:rPr>
          <w:color w:val="111111"/>
        </w:rPr>
        <w:t>prie</w:t>
      </w:r>
      <w:proofErr w:type="spellEnd"/>
      <w:r>
        <w:rPr>
          <w:color w:val="111111"/>
        </w:rPr>
        <w:t xml:space="preserve"> </w:t>
      </w:r>
      <w:proofErr w:type="spellStart"/>
      <w:r>
        <w:rPr>
          <w:color w:val="111111"/>
        </w:rPr>
        <w:t>langelio</w:t>
      </w:r>
      <w:proofErr w:type="spellEnd"/>
    </w:p>
    <w:p w14:paraId="087DD649" w14:textId="77777777" w:rsidR="00770ACA" w:rsidRDefault="005A1694">
      <w:pPr>
        <w:spacing w:before="60" w:after="60"/>
      </w:pPr>
      <w:proofErr w:type="spellStart"/>
      <w:r>
        <w:t>Žmogus</w:t>
      </w:r>
      <w:proofErr w:type="spellEnd"/>
      <w:r>
        <w:t xml:space="preserve"> </w:t>
      </w:r>
      <w:proofErr w:type="spellStart"/>
      <w:r>
        <w:t>stovi</w:t>
      </w:r>
      <w:proofErr w:type="spellEnd"/>
      <w:r>
        <w:t xml:space="preserve"> </w:t>
      </w:r>
      <w:proofErr w:type="spellStart"/>
      <w:r>
        <w:t>prie</w:t>
      </w:r>
      <w:proofErr w:type="spellEnd"/>
      <w:r>
        <w:t xml:space="preserve"> </w:t>
      </w:r>
      <w:proofErr w:type="spellStart"/>
      <w:r>
        <w:t>registratūros</w:t>
      </w:r>
      <w:proofErr w:type="spellEnd"/>
      <w:r>
        <w:t xml:space="preserve"> </w:t>
      </w:r>
      <w:proofErr w:type="spellStart"/>
      <w:r>
        <w:t>langelio</w:t>
      </w:r>
      <w:proofErr w:type="spellEnd"/>
      <w:r>
        <w:t xml:space="preserve">. </w:t>
      </w:r>
      <w:proofErr w:type="spellStart"/>
      <w:r>
        <w:t>Darbuotoja</w:t>
      </w:r>
      <w:proofErr w:type="spellEnd"/>
      <w:r>
        <w:t xml:space="preserve"> </w:t>
      </w:r>
      <w:proofErr w:type="spellStart"/>
      <w:r>
        <w:t>žiūri</w:t>
      </w:r>
      <w:proofErr w:type="spellEnd"/>
      <w:r>
        <w:t xml:space="preserve"> į </w:t>
      </w:r>
      <w:proofErr w:type="spellStart"/>
      <w:r>
        <w:t>jį</w:t>
      </w:r>
      <w:proofErr w:type="spellEnd"/>
      <w:r>
        <w:t xml:space="preserve"> </w:t>
      </w:r>
      <w:proofErr w:type="spellStart"/>
      <w:r>
        <w:t>klausdama</w:t>
      </w:r>
      <w:proofErr w:type="spellEnd"/>
      <w:r>
        <w:t>.</w:t>
      </w:r>
    </w:p>
    <w:p w14:paraId="5E926B23" w14:textId="77777777" w:rsidR="00770ACA" w:rsidRDefault="005A1694">
      <w:pPr>
        <w:spacing w:before="60" w:after="60"/>
      </w:pPr>
      <w:r>
        <w:rPr>
          <w:i/>
          <w:iCs/>
          <w:color w:val="333333"/>
        </w:rPr>
        <w:t xml:space="preserve">– </w:t>
      </w:r>
      <w:proofErr w:type="spellStart"/>
      <w:r>
        <w:rPr>
          <w:i/>
          <w:iCs/>
          <w:color w:val="333333"/>
        </w:rPr>
        <w:t>Laba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diena</w:t>
      </w:r>
      <w:proofErr w:type="spellEnd"/>
      <w:r>
        <w:rPr>
          <w:i/>
          <w:iCs/>
          <w:color w:val="333333"/>
        </w:rPr>
        <w:t xml:space="preserve">. Kaip </w:t>
      </w:r>
      <w:proofErr w:type="spellStart"/>
      <w:r>
        <w:rPr>
          <w:i/>
          <w:iCs/>
          <w:color w:val="333333"/>
        </w:rPr>
        <w:t>galiu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padėti</w:t>
      </w:r>
      <w:proofErr w:type="spellEnd"/>
      <w:r>
        <w:rPr>
          <w:i/>
          <w:iCs/>
          <w:color w:val="333333"/>
        </w:rPr>
        <w:t>?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70ACA" w14:paraId="4EEC37C0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3224F588" w14:textId="77777777" w:rsidR="00770ACA" w:rsidRDefault="005A1694"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Visi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keturi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atsakymų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variantai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yra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teisingi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–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jie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tik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skirtingo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pasitikėjimo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savimi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lygio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. D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variantas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(„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kalbėkite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lėčiau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")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yra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svarbiausias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savarankiško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atstovavimo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pavyzdys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>.</w:t>
            </w:r>
          </w:p>
        </w:tc>
      </w:tr>
    </w:tbl>
    <w:p w14:paraId="57239651" w14:textId="77777777" w:rsidR="00770ACA" w:rsidRDefault="00770ACA">
      <w:pPr>
        <w:spacing w:before="80" w:after="80"/>
      </w:pPr>
    </w:p>
    <w:p w14:paraId="0B4A8BE7" w14:textId="77777777" w:rsidR="00770ACA" w:rsidRDefault="005A1694">
      <w:pPr>
        <w:spacing w:before="60" w:after="60"/>
      </w:pPr>
      <w:proofErr w:type="spellStart"/>
      <w:r>
        <w:rPr>
          <w:b/>
          <w:bCs/>
        </w:rPr>
        <w:t>Pasirinkimai</w:t>
      </w:r>
      <w:proofErr w:type="spellEnd"/>
      <w:r>
        <w:rPr>
          <w:b/>
          <w:bCs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70ACA" w14:paraId="642850F1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E5D4AA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D1C5CFE" w14:textId="77777777" w:rsidR="00770ACA" w:rsidRDefault="005A1694">
            <w:r>
              <w:t>„</w:t>
            </w:r>
            <w:proofErr w:type="spellStart"/>
            <w:r>
              <w:t>Turiu</w:t>
            </w:r>
            <w:proofErr w:type="spellEnd"/>
            <w:r>
              <w:t xml:space="preserve"> </w:t>
            </w:r>
            <w:proofErr w:type="spellStart"/>
            <w:r>
              <w:t>vizitą</w:t>
            </w:r>
            <w:proofErr w:type="spellEnd"/>
            <w:r>
              <w:t xml:space="preserve"> pas </w:t>
            </w:r>
            <w:proofErr w:type="spellStart"/>
            <w:r>
              <w:t>šeimos</w:t>
            </w:r>
            <w:proofErr w:type="spellEnd"/>
            <w:r>
              <w:t xml:space="preserve"> </w:t>
            </w:r>
            <w:proofErr w:type="spellStart"/>
            <w:r>
              <w:t>gydytoją</w:t>
            </w:r>
            <w:proofErr w:type="spellEnd"/>
            <w:r>
              <w:t>."</w:t>
            </w:r>
          </w:p>
        </w:tc>
      </w:tr>
      <w:tr w:rsidR="00770ACA" w14:paraId="4092F42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B61121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58BC0830" w14:textId="77777777" w:rsidR="00770ACA" w:rsidRDefault="005A1694">
            <w:r>
              <w:t>„</w:t>
            </w:r>
            <w:proofErr w:type="spellStart"/>
            <w:r>
              <w:t>Nežinau</w:t>
            </w:r>
            <w:proofErr w:type="spellEnd"/>
            <w:r>
              <w:t xml:space="preserve"> </w:t>
            </w:r>
            <w:proofErr w:type="spellStart"/>
            <w:r>
              <w:t>tiksliai</w:t>
            </w:r>
            <w:proofErr w:type="spellEnd"/>
            <w:r>
              <w:t xml:space="preserve"> – </w:t>
            </w:r>
            <w:proofErr w:type="spellStart"/>
            <w:r>
              <w:t>gavau</w:t>
            </w:r>
            <w:proofErr w:type="spellEnd"/>
            <w:r>
              <w:t xml:space="preserve"> </w:t>
            </w:r>
            <w:proofErr w:type="spellStart"/>
            <w:r>
              <w:t>siuntimą</w:t>
            </w:r>
            <w:proofErr w:type="spellEnd"/>
            <w:r>
              <w:t>."</w:t>
            </w:r>
          </w:p>
        </w:tc>
      </w:tr>
      <w:tr w:rsidR="00770ACA" w14:paraId="6634366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AE3AE9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716F150" w14:textId="77777777" w:rsidR="00770ACA" w:rsidRDefault="005A1694">
            <w:r>
              <w:t xml:space="preserve">„Gal </w:t>
            </w:r>
            <w:proofErr w:type="spellStart"/>
            <w:r>
              <w:t>galite</w:t>
            </w:r>
            <w:proofErr w:type="spellEnd"/>
            <w:r>
              <w:t xml:space="preserve"> man </w:t>
            </w:r>
            <w:proofErr w:type="spellStart"/>
            <w:r>
              <w:t>padėti</w:t>
            </w:r>
            <w:proofErr w:type="spellEnd"/>
            <w:r>
              <w:t xml:space="preserve"> </w:t>
            </w:r>
            <w:proofErr w:type="spellStart"/>
            <w:r>
              <w:t>susiorientuoti</w:t>
            </w:r>
            <w:proofErr w:type="spellEnd"/>
            <w:r>
              <w:t>?"</w:t>
            </w:r>
          </w:p>
        </w:tc>
      </w:tr>
      <w:tr w:rsidR="00770ACA" w14:paraId="1CB27C0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189516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561C749D" w14:textId="77777777" w:rsidR="00770ACA" w:rsidRDefault="005A1694">
            <w:r>
              <w:t>„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galite</w:t>
            </w:r>
            <w:proofErr w:type="spellEnd"/>
            <w:r>
              <w:t xml:space="preserve"> </w:t>
            </w:r>
            <w:proofErr w:type="spellStart"/>
            <w:r>
              <w:t>kalbėti</w:t>
            </w:r>
            <w:proofErr w:type="spellEnd"/>
            <w:r>
              <w:t xml:space="preserve"> </w:t>
            </w:r>
            <w:proofErr w:type="spellStart"/>
            <w:r>
              <w:t>lėčiau</w:t>
            </w:r>
            <w:proofErr w:type="spellEnd"/>
            <w:r>
              <w:t xml:space="preserve"> – </w:t>
            </w:r>
            <w:proofErr w:type="spellStart"/>
            <w:r>
              <w:t>nesuprantu</w:t>
            </w:r>
            <w:proofErr w:type="spellEnd"/>
            <w:r>
              <w:t>."</w:t>
            </w:r>
          </w:p>
        </w:tc>
      </w:tr>
    </w:tbl>
    <w:p w14:paraId="064D2650" w14:textId="77777777" w:rsidR="00770ACA" w:rsidRDefault="00770ACA">
      <w:pPr>
        <w:spacing w:before="80" w:after="80"/>
      </w:pPr>
    </w:p>
    <w:p w14:paraId="58C371A6" w14:textId="77777777" w:rsidR="00770ACA" w:rsidRDefault="005A1694">
      <w:pPr>
        <w:spacing w:before="60" w:after="60"/>
      </w:pPr>
      <w:proofErr w:type="spellStart"/>
      <w:r>
        <w:rPr>
          <w:b/>
          <w:bCs/>
        </w:rPr>
        <w:t>Reakcijos</w:t>
      </w:r>
      <w:proofErr w:type="spellEnd"/>
      <w:r>
        <w:rPr>
          <w:b/>
          <w:bCs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70ACA" w14:paraId="5952A16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EBDC0C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5F65A408" w14:textId="77777777" w:rsidR="00770ACA" w:rsidRDefault="005A1694">
            <w:proofErr w:type="spellStart"/>
            <w:r>
              <w:t>Darbuotoja</w:t>
            </w:r>
            <w:proofErr w:type="spellEnd"/>
            <w:r>
              <w:t xml:space="preserve"> </w:t>
            </w:r>
            <w:proofErr w:type="spellStart"/>
            <w:r>
              <w:t>tikrina</w:t>
            </w:r>
            <w:proofErr w:type="spellEnd"/>
            <w:r>
              <w:t xml:space="preserve"> </w:t>
            </w:r>
            <w:proofErr w:type="spellStart"/>
            <w:r>
              <w:t>kompiuteryje</w:t>
            </w:r>
            <w:proofErr w:type="spellEnd"/>
            <w:r>
              <w:t>: „</w:t>
            </w:r>
            <w:proofErr w:type="spellStart"/>
            <w:r>
              <w:t>Taip</w:t>
            </w:r>
            <w:proofErr w:type="spellEnd"/>
            <w:r>
              <w:t xml:space="preserve">, </w:t>
            </w:r>
            <w:proofErr w:type="spellStart"/>
            <w:r>
              <w:t>randu</w:t>
            </w:r>
            <w:proofErr w:type="spellEnd"/>
            <w:r>
              <w:t xml:space="preserve"> jus. </w:t>
            </w:r>
            <w:proofErr w:type="spellStart"/>
            <w:r>
              <w:t>Trečias</w:t>
            </w:r>
            <w:proofErr w:type="spellEnd"/>
            <w:r>
              <w:t xml:space="preserve"> </w:t>
            </w:r>
            <w:proofErr w:type="spellStart"/>
            <w:r>
              <w:t>kabinetas</w:t>
            </w:r>
            <w:proofErr w:type="spellEnd"/>
            <w:r>
              <w:t xml:space="preserve"> </w:t>
            </w:r>
            <w:proofErr w:type="spellStart"/>
            <w:r>
              <w:t>kairėje</w:t>
            </w:r>
            <w:proofErr w:type="spellEnd"/>
            <w:r>
              <w:t>." → Scena 4</w:t>
            </w:r>
          </w:p>
        </w:tc>
      </w:tr>
      <w:tr w:rsidR="00770ACA" w14:paraId="317B692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076FE5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25C7EDC" w14:textId="77777777" w:rsidR="00770ACA" w:rsidRDefault="005A1694">
            <w:proofErr w:type="spellStart"/>
            <w:r>
              <w:t>Darbuotoja</w:t>
            </w:r>
            <w:proofErr w:type="spellEnd"/>
            <w:r>
              <w:t xml:space="preserve"> </w:t>
            </w:r>
            <w:proofErr w:type="spellStart"/>
            <w:r>
              <w:t>prašo</w:t>
            </w:r>
            <w:proofErr w:type="spellEnd"/>
            <w:r>
              <w:t xml:space="preserve"> </w:t>
            </w:r>
            <w:proofErr w:type="spellStart"/>
            <w:r>
              <w:t>dokumento</w:t>
            </w:r>
            <w:proofErr w:type="spellEnd"/>
            <w:r>
              <w:t xml:space="preserve">. </w:t>
            </w:r>
            <w:proofErr w:type="spellStart"/>
            <w:r>
              <w:t>Patikrina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nukreipia</w:t>
            </w:r>
            <w:proofErr w:type="spellEnd"/>
            <w:r>
              <w:t>. → Scena 4</w:t>
            </w:r>
          </w:p>
        </w:tc>
      </w:tr>
      <w:tr w:rsidR="00770ACA" w14:paraId="15E8249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7DF5F4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9517AFE" w14:textId="77777777" w:rsidR="00770ACA" w:rsidRDefault="005A1694">
            <w:proofErr w:type="spellStart"/>
            <w:r>
              <w:t>Darbuotoja</w:t>
            </w:r>
            <w:proofErr w:type="spellEnd"/>
            <w:r>
              <w:t xml:space="preserve"> </w:t>
            </w:r>
            <w:proofErr w:type="spellStart"/>
            <w:r>
              <w:t>šypsosi</w:t>
            </w:r>
            <w:proofErr w:type="spellEnd"/>
            <w:r>
              <w:t>: „</w:t>
            </w:r>
            <w:proofErr w:type="spellStart"/>
            <w:r>
              <w:t>Žinoma</w:t>
            </w:r>
            <w:proofErr w:type="spellEnd"/>
            <w:r>
              <w:t xml:space="preserve">. </w:t>
            </w:r>
            <w:proofErr w:type="spellStart"/>
            <w:r>
              <w:t>Ką</w:t>
            </w:r>
            <w:proofErr w:type="spellEnd"/>
            <w:r>
              <w:t xml:space="preserve"> </w:t>
            </w:r>
            <w:proofErr w:type="spellStart"/>
            <w:r>
              <w:t>turite</w:t>
            </w:r>
            <w:proofErr w:type="spellEnd"/>
            <w:r>
              <w:t xml:space="preserve">?" </w:t>
            </w:r>
            <w:proofErr w:type="spellStart"/>
            <w:r>
              <w:t>Padeda</w:t>
            </w:r>
            <w:proofErr w:type="spellEnd"/>
            <w:r>
              <w:t xml:space="preserve"> </w:t>
            </w:r>
            <w:proofErr w:type="spellStart"/>
            <w:r>
              <w:t>žingsnis</w:t>
            </w:r>
            <w:proofErr w:type="spellEnd"/>
            <w:r>
              <w:t xml:space="preserve"> po </w:t>
            </w:r>
            <w:proofErr w:type="spellStart"/>
            <w:r>
              <w:t>žingsnio</w:t>
            </w:r>
            <w:proofErr w:type="spellEnd"/>
            <w:r>
              <w:t>. → Scena 4</w:t>
            </w:r>
          </w:p>
        </w:tc>
      </w:tr>
      <w:tr w:rsidR="00770ACA" w14:paraId="0EF9B08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D05ED2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5D246FA" w14:textId="77777777" w:rsidR="00770ACA" w:rsidRDefault="005A1694">
            <w:proofErr w:type="spellStart"/>
            <w:r>
              <w:t>Darbuotoja</w:t>
            </w:r>
            <w:proofErr w:type="spellEnd"/>
            <w:r>
              <w:t xml:space="preserve"> </w:t>
            </w:r>
            <w:proofErr w:type="spellStart"/>
            <w:r>
              <w:t>sulėtina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pakartoja</w:t>
            </w:r>
            <w:proofErr w:type="spellEnd"/>
            <w:r>
              <w:t xml:space="preserve">. </w:t>
            </w:r>
            <w:proofErr w:type="spellStart"/>
            <w:r>
              <w:t>Žinutė</w:t>
            </w:r>
            <w:proofErr w:type="spellEnd"/>
            <w:r>
              <w:t xml:space="preserve">: </w:t>
            </w:r>
            <w:proofErr w:type="spellStart"/>
            <w:r>
              <w:t>turiu</w:t>
            </w:r>
            <w:proofErr w:type="spellEnd"/>
            <w:r>
              <w:t xml:space="preserve"> </w:t>
            </w:r>
            <w:proofErr w:type="spellStart"/>
            <w:r>
              <w:t>teisę</w:t>
            </w:r>
            <w:proofErr w:type="spellEnd"/>
            <w:r>
              <w:t xml:space="preserve"> </w:t>
            </w:r>
            <w:proofErr w:type="spellStart"/>
            <w:r>
              <w:t>prašyti</w:t>
            </w:r>
            <w:proofErr w:type="spellEnd"/>
            <w:r>
              <w:t xml:space="preserve"> </w:t>
            </w:r>
            <w:proofErr w:type="spellStart"/>
            <w:r>
              <w:t>paaiškinti</w:t>
            </w:r>
            <w:proofErr w:type="spellEnd"/>
            <w:r>
              <w:t>. → Scena 4</w:t>
            </w:r>
          </w:p>
        </w:tc>
      </w:tr>
    </w:tbl>
    <w:p w14:paraId="1BF4E383" w14:textId="77777777" w:rsidR="00770ACA" w:rsidRDefault="00770ACA">
      <w:pPr>
        <w:spacing w:before="80" w:after="80"/>
      </w:pPr>
    </w:p>
    <w:p w14:paraId="1CC8D73B" w14:textId="77777777" w:rsidR="00770ACA" w:rsidRDefault="005A1694">
      <w:pPr>
        <w:pStyle w:val="Antrat2"/>
      </w:pPr>
      <w:r>
        <w:rPr>
          <w:color w:val="111111"/>
        </w:rPr>
        <w:t xml:space="preserve">Scena 3 — </w:t>
      </w:r>
      <w:proofErr w:type="spellStart"/>
      <w:r>
        <w:rPr>
          <w:color w:val="111111"/>
        </w:rPr>
        <w:t>Laukimas</w:t>
      </w:r>
      <w:proofErr w:type="spellEnd"/>
      <w:r>
        <w:rPr>
          <w:color w:val="111111"/>
        </w:rPr>
        <w:t xml:space="preserve"> </w:t>
      </w:r>
      <w:proofErr w:type="spellStart"/>
      <w:r>
        <w:rPr>
          <w:color w:val="111111"/>
        </w:rPr>
        <w:t>koridoriuje</w:t>
      </w:r>
      <w:proofErr w:type="spellEnd"/>
    </w:p>
    <w:p w14:paraId="5FF5C694" w14:textId="77777777" w:rsidR="00770ACA" w:rsidRDefault="005A1694">
      <w:pPr>
        <w:spacing w:before="60" w:after="60"/>
      </w:pPr>
      <w:proofErr w:type="spellStart"/>
      <w:r>
        <w:t>Darbuotoja</w:t>
      </w:r>
      <w:proofErr w:type="spellEnd"/>
      <w:r>
        <w:t xml:space="preserve"> </w:t>
      </w:r>
      <w:proofErr w:type="spellStart"/>
      <w:r>
        <w:t>nukreipia</w:t>
      </w:r>
      <w:proofErr w:type="spellEnd"/>
      <w:r>
        <w:t xml:space="preserve"> į </w:t>
      </w:r>
      <w:proofErr w:type="spellStart"/>
      <w:r>
        <w:t>koridorių</w:t>
      </w:r>
      <w:proofErr w:type="spellEnd"/>
      <w:r>
        <w:t xml:space="preserve">. </w:t>
      </w:r>
      <w:proofErr w:type="spellStart"/>
      <w:r>
        <w:t>Žmogus</w:t>
      </w:r>
      <w:proofErr w:type="spellEnd"/>
      <w:r>
        <w:t xml:space="preserve"> </w:t>
      </w:r>
      <w:proofErr w:type="spellStart"/>
      <w:r>
        <w:t>randa</w:t>
      </w:r>
      <w:proofErr w:type="spellEnd"/>
      <w:r>
        <w:t xml:space="preserve"> </w:t>
      </w:r>
      <w:proofErr w:type="spellStart"/>
      <w:r>
        <w:t>kabineto</w:t>
      </w:r>
      <w:proofErr w:type="spellEnd"/>
      <w:r>
        <w:t xml:space="preserve"> </w:t>
      </w:r>
      <w:proofErr w:type="spellStart"/>
      <w:r>
        <w:t>numerį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atsisėda</w:t>
      </w:r>
      <w:proofErr w:type="spellEnd"/>
      <w:r>
        <w:t xml:space="preserve"> </w:t>
      </w:r>
      <w:proofErr w:type="spellStart"/>
      <w:r>
        <w:t>laukti</w:t>
      </w:r>
      <w:proofErr w:type="spellEnd"/>
      <w:r>
        <w:t xml:space="preserve">. </w:t>
      </w:r>
      <w:proofErr w:type="spellStart"/>
      <w:r>
        <w:t>Koridorius</w:t>
      </w:r>
      <w:proofErr w:type="spellEnd"/>
      <w:r>
        <w:t xml:space="preserve"> – tylus, </w:t>
      </w:r>
      <w:proofErr w:type="spellStart"/>
      <w:r>
        <w:t>keli</w:t>
      </w:r>
      <w:proofErr w:type="spellEnd"/>
      <w:r>
        <w:t xml:space="preserve"> </w:t>
      </w:r>
      <w:proofErr w:type="spellStart"/>
      <w:r>
        <w:t>žmonės</w:t>
      </w:r>
      <w:proofErr w:type="spellEnd"/>
      <w:r>
        <w:t xml:space="preserve"> </w:t>
      </w:r>
      <w:proofErr w:type="spellStart"/>
      <w:r>
        <w:t>sėdi</w:t>
      </w:r>
      <w:proofErr w:type="spellEnd"/>
      <w:r>
        <w:t>.</w:t>
      </w:r>
    </w:p>
    <w:p w14:paraId="72CFF4ED" w14:textId="77777777" w:rsidR="00770ACA" w:rsidRDefault="005A1694">
      <w:pPr>
        <w:spacing w:before="60" w:after="60"/>
      </w:pPr>
      <w:r>
        <w:rPr>
          <w:i/>
          <w:iCs/>
          <w:color w:val="333333"/>
        </w:rPr>
        <w:t>[</w:t>
      </w:r>
      <w:proofErr w:type="spellStart"/>
      <w:r>
        <w:rPr>
          <w:i/>
          <w:iCs/>
          <w:color w:val="333333"/>
        </w:rPr>
        <w:t>Laukimo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aplinka</w:t>
      </w:r>
      <w:proofErr w:type="spellEnd"/>
      <w:r>
        <w:rPr>
          <w:i/>
          <w:iCs/>
          <w:color w:val="333333"/>
        </w:rPr>
        <w:t xml:space="preserve">]:  </w:t>
      </w:r>
      <w:proofErr w:type="spellStart"/>
      <w:r>
        <w:rPr>
          <w:i/>
          <w:iCs/>
          <w:color w:val="333333"/>
        </w:rPr>
        <w:t>Kabineto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durys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uždarytos</w:t>
      </w:r>
      <w:proofErr w:type="spellEnd"/>
      <w:r>
        <w:rPr>
          <w:i/>
          <w:iCs/>
          <w:color w:val="333333"/>
        </w:rPr>
        <w:t xml:space="preserve">. </w:t>
      </w:r>
      <w:proofErr w:type="spellStart"/>
      <w:r>
        <w:rPr>
          <w:i/>
          <w:iCs/>
          <w:color w:val="333333"/>
        </w:rPr>
        <w:t>Virš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durų</w:t>
      </w:r>
      <w:proofErr w:type="spellEnd"/>
      <w:r>
        <w:rPr>
          <w:i/>
          <w:iCs/>
          <w:color w:val="333333"/>
        </w:rPr>
        <w:t xml:space="preserve"> – </w:t>
      </w:r>
      <w:proofErr w:type="spellStart"/>
      <w:r>
        <w:rPr>
          <w:i/>
          <w:iCs/>
          <w:color w:val="333333"/>
        </w:rPr>
        <w:t>numeris</w:t>
      </w:r>
      <w:proofErr w:type="spellEnd"/>
      <w:r>
        <w:rPr>
          <w:i/>
          <w:iCs/>
          <w:color w:val="333333"/>
        </w:rPr>
        <w:t xml:space="preserve">. </w:t>
      </w:r>
      <w:proofErr w:type="spellStart"/>
      <w:r>
        <w:rPr>
          <w:i/>
          <w:iCs/>
          <w:color w:val="333333"/>
        </w:rPr>
        <w:t>Prie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durų</w:t>
      </w:r>
      <w:proofErr w:type="spellEnd"/>
      <w:r>
        <w:rPr>
          <w:i/>
          <w:iCs/>
          <w:color w:val="333333"/>
        </w:rPr>
        <w:t xml:space="preserve"> – </w:t>
      </w:r>
      <w:proofErr w:type="spellStart"/>
      <w:r>
        <w:rPr>
          <w:i/>
          <w:iCs/>
          <w:color w:val="333333"/>
        </w:rPr>
        <w:t>viena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kita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pacientė</w:t>
      </w:r>
      <w:proofErr w:type="spellEnd"/>
      <w:r>
        <w:rPr>
          <w:i/>
          <w:iCs/>
          <w:color w:val="333333"/>
        </w:rPr>
        <w:t>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70ACA" w14:paraId="689B19A1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2EF42E25" w14:textId="77777777" w:rsidR="00770ACA" w:rsidRDefault="005A1694"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Laukimo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scena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moko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kantrybės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ir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orientacijos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Taip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pat –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kaip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elgtis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jei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nesi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tikras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ar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lauki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teisingai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>.</w:t>
            </w:r>
          </w:p>
        </w:tc>
      </w:tr>
    </w:tbl>
    <w:p w14:paraId="21332DAD" w14:textId="77777777" w:rsidR="00770ACA" w:rsidRDefault="00770ACA">
      <w:pPr>
        <w:spacing w:before="80" w:after="80"/>
      </w:pPr>
    </w:p>
    <w:p w14:paraId="436C06D0" w14:textId="77777777" w:rsidR="00770ACA" w:rsidRDefault="005A1694">
      <w:pPr>
        <w:spacing w:before="60" w:after="60"/>
      </w:pPr>
      <w:proofErr w:type="spellStart"/>
      <w:r>
        <w:rPr>
          <w:b/>
          <w:bCs/>
        </w:rPr>
        <w:t>Pasirinkimai</w:t>
      </w:r>
      <w:proofErr w:type="spellEnd"/>
      <w:r>
        <w:rPr>
          <w:b/>
          <w:bCs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70ACA" w14:paraId="372356B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4E1F8C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A1D0A5D" w14:textId="77777777" w:rsidR="00770ACA" w:rsidRDefault="005A1694">
            <w:proofErr w:type="spellStart"/>
            <w:r>
              <w:t>Atsisėsti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ramiai</w:t>
            </w:r>
            <w:proofErr w:type="spellEnd"/>
            <w:r>
              <w:t xml:space="preserve"> </w:t>
            </w:r>
            <w:proofErr w:type="spellStart"/>
            <w:r>
              <w:t>laukti</w:t>
            </w:r>
            <w:proofErr w:type="spellEnd"/>
            <w:r>
              <w:t>.</w:t>
            </w:r>
          </w:p>
        </w:tc>
      </w:tr>
      <w:tr w:rsidR="00770ACA" w14:paraId="32A7ED2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C2AEE1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4BBC602" w14:textId="77777777" w:rsidR="00770ACA" w:rsidRDefault="005A1694">
            <w:proofErr w:type="spellStart"/>
            <w:r>
              <w:t>Pasitikslinti</w:t>
            </w:r>
            <w:proofErr w:type="spellEnd"/>
            <w:r>
              <w:t xml:space="preserve">,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teisingai</w:t>
            </w:r>
            <w:proofErr w:type="spellEnd"/>
            <w:r>
              <w:t xml:space="preserve"> </w:t>
            </w:r>
            <w:proofErr w:type="spellStart"/>
            <w:r>
              <w:t>laukia</w:t>
            </w:r>
            <w:proofErr w:type="spellEnd"/>
            <w:r>
              <w:t>.</w:t>
            </w:r>
          </w:p>
        </w:tc>
      </w:tr>
      <w:tr w:rsidR="00770ACA" w14:paraId="1C3D1FD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41D45F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B7D2D3B" w14:textId="77777777" w:rsidR="00770ACA" w:rsidRDefault="005A1694">
            <w:proofErr w:type="spellStart"/>
            <w:r>
              <w:t>Nerimauti</w:t>
            </w:r>
            <w:proofErr w:type="spellEnd"/>
            <w:r>
              <w:t xml:space="preserve"> – gal </w:t>
            </w:r>
            <w:proofErr w:type="spellStart"/>
            <w:r>
              <w:t>praleis</w:t>
            </w:r>
            <w:proofErr w:type="spellEnd"/>
            <w:r>
              <w:t xml:space="preserve"> </w:t>
            </w:r>
            <w:proofErr w:type="spellStart"/>
            <w:r>
              <w:t>eilę</w:t>
            </w:r>
            <w:proofErr w:type="spellEnd"/>
            <w:r>
              <w:t>.</w:t>
            </w:r>
          </w:p>
        </w:tc>
      </w:tr>
      <w:tr w:rsidR="00770ACA" w14:paraId="08F15971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FBCBDA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9C86C59" w14:textId="77777777" w:rsidR="00770ACA" w:rsidRDefault="005A1694">
            <w:proofErr w:type="spellStart"/>
            <w:r>
              <w:t>Nueiti</w:t>
            </w:r>
            <w:proofErr w:type="spellEnd"/>
            <w:r>
              <w:t xml:space="preserve"> </w:t>
            </w:r>
            <w:proofErr w:type="spellStart"/>
            <w:r>
              <w:t>prie</w:t>
            </w:r>
            <w:proofErr w:type="spellEnd"/>
            <w:r>
              <w:t xml:space="preserve"> </w:t>
            </w:r>
            <w:proofErr w:type="spellStart"/>
            <w:r>
              <w:t>registratūros</w:t>
            </w:r>
            <w:proofErr w:type="spellEnd"/>
            <w:r>
              <w:t xml:space="preserve"> </w:t>
            </w:r>
            <w:proofErr w:type="spellStart"/>
            <w:r>
              <w:t>paklausti</w:t>
            </w:r>
            <w:proofErr w:type="spellEnd"/>
            <w:r>
              <w:t xml:space="preserve">, </w:t>
            </w:r>
            <w:proofErr w:type="spellStart"/>
            <w:r>
              <w:t>kiek</w:t>
            </w:r>
            <w:proofErr w:type="spellEnd"/>
            <w:r>
              <w:t xml:space="preserve"> </w:t>
            </w:r>
            <w:proofErr w:type="spellStart"/>
            <w:r>
              <w:t>laukti</w:t>
            </w:r>
            <w:proofErr w:type="spellEnd"/>
            <w:r>
              <w:t>.</w:t>
            </w:r>
          </w:p>
        </w:tc>
      </w:tr>
    </w:tbl>
    <w:p w14:paraId="2E0105FD" w14:textId="77777777" w:rsidR="00770ACA" w:rsidRDefault="00770ACA">
      <w:pPr>
        <w:spacing w:before="80" w:after="80"/>
      </w:pPr>
    </w:p>
    <w:p w14:paraId="784F8EC0" w14:textId="77777777" w:rsidR="00770ACA" w:rsidRDefault="005A1694">
      <w:pPr>
        <w:spacing w:before="60" w:after="60"/>
      </w:pPr>
      <w:proofErr w:type="spellStart"/>
      <w:r>
        <w:rPr>
          <w:b/>
          <w:bCs/>
        </w:rPr>
        <w:t>Reakcijos</w:t>
      </w:r>
      <w:proofErr w:type="spellEnd"/>
      <w:r>
        <w:rPr>
          <w:b/>
          <w:bCs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70ACA" w14:paraId="6E58132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2465C5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5261005F" w14:textId="77777777" w:rsidR="00770ACA" w:rsidRDefault="005A1694">
            <w:proofErr w:type="spellStart"/>
            <w:r>
              <w:t>Žmogus</w:t>
            </w:r>
            <w:proofErr w:type="spellEnd"/>
            <w:r>
              <w:t xml:space="preserve"> </w:t>
            </w:r>
            <w:proofErr w:type="spellStart"/>
            <w:r>
              <w:t>ramiai</w:t>
            </w:r>
            <w:proofErr w:type="spellEnd"/>
            <w:r>
              <w:t xml:space="preserve"> </w:t>
            </w:r>
            <w:proofErr w:type="spellStart"/>
            <w:r>
              <w:t>laukia</w:t>
            </w:r>
            <w:proofErr w:type="spellEnd"/>
            <w:r>
              <w:t xml:space="preserve">. </w:t>
            </w:r>
            <w:proofErr w:type="spellStart"/>
            <w:r>
              <w:t>Kažkas</w:t>
            </w:r>
            <w:proofErr w:type="spellEnd"/>
            <w:r>
              <w:t xml:space="preserve"> </w:t>
            </w:r>
            <w:proofErr w:type="spellStart"/>
            <w:r>
              <w:t>iš</w:t>
            </w:r>
            <w:proofErr w:type="spellEnd"/>
            <w:r>
              <w:t xml:space="preserve"> </w:t>
            </w:r>
            <w:proofErr w:type="spellStart"/>
            <w:r>
              <w:t>šono</w:t>
            </w:r>
            <w:proofErr w:type="spellEnd"/>
            <w:r>
              <w:t xml:space="preserve"> </w:t>
            </w:r>
            <w:proofErr w:type="spellStart"/>
            <w:r>
              <w:t>pradeda</w:t>
            </w:r>
            <w:proofErr w:type="spellEnd"/>
            <w:r>
              <w:t xml:space="preserve"> </w:t>
            </w:r>
            <w:proofErr w:type="spellStart"/>
            <w:r>
              <w:t>kalbintis</w:t>
            </w:r>
            <w:proofErr w:type="spellEnd"/>
            <w:r>
              <w:t>. → Scena 5</w:t>
            </w:r>
          </w:p>
        </w:tc>
      </w:tr>
      <w:tr w:rsidR="00770ACA" w14:paraId="65BB628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E2B1EE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AD0C250" w14:textId="77777777" w:rsidR="00770ACA" w:rsidRDefault="005A1694">
            <w:proofErr w:type="spellStart"/>
            <w:r>
              <w:t>Darbuotoja</w:t>
            </w:r>
            <w:proofErr w:type="spellEnd"/>
            <w:r>
              <w:t xml:space="preserve"> </w:t>
            </w:r>
            <w:proofErr w:type="spellStart"/>
            <w:r>
              <w:t>patvirtina</w:t>
            </w:r>
            <w:proofErr w:type="spellEnd"/>
            <w:r>
              <w:t>: „</w:t>
            </w:r>
            <w:proofErr w:type="spellStart"/>
            <w:r>
              <w:t>Taip</w:t>
            </w:r>
            <w:proofErr w:type="spellEnd"/>
            <w:r>
              <w:t xml:space="preserve">, </w:t>
            </w:r>
            <w:proofErr w:type="spellStart"/>
            <w:r>
              <w:t>teisingai</w:t>
            </w:r>
            <w:proofErr w:type="spellEnd"/>
            <w:r>
              <w:t xml:space="preserve"> </w:t>
            </w:r>
            <w:proofErr w:type="spellStart"/>
            <w:r>
              <w:t>laukiate</w:t>
            </w:r>
            <w:proofErr w:type="spellEnd"/>
            <w:r>
              <w:t xml:space="preserve">." </w:t>
            </w:r>
            <w:proofErr w:type="spellStart"/>
            <w:r>
              <w:t>Žmogus</w:t>
            </w:r>
            <w:proofErr w:type="spellEnd"/>
            <w:r>
              <w:t xml:space="preserve"> </w:t>
            </w:r>
            <w:proofErr w:type="spellStart"/>
            <w:r>
              <w:t>atsipalaiduoja</w:t>
            </w:r>
            <w:proofErr w:type="spellEnd"/>
            <w:r>
              <w:t>. → Scena 5</w:t>
            </w:r>
          </w:p>
        </w:tc>
      </w:tr>
      <w:tr w:rsidR="00770ACA" w14:paraId="337CE7C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BF0132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A9DD18E" w14:textId="77777777" w:rsidR="00770ACA" w:rsidRDefault="005A1694">
            <w:proofErr w:type="spellStart"/>
            <w:r>
              <w:t>Žmogus</w:t>
            </w:r>
            <w:proofErr w:type="spellEnd"/>
            <w:r>
              <w:t xml:space="preserve"> </w:t>
            </w:r>
            <w:proofErr w:type="spellStart"/>
            <w:r>
              <w:t>nerimauja</w:t>
            </w:r>
            <w:proofErr w:type="spellEnd"/>
            <w:r>
              <w:t xml:space="preserve">. Kita </w:t>
            </w:r>
            <w:proofErr w:type="spellStart"/>
            <w:r>
              <w:t>pacientė</w:t>
            </w:r>
            <w:proofErr w:type="spellEnd"/>
            <w:r>
              <w:t xml:space="preserve"> </w:t>
            </w:r>
            <w:proofErr w:type="spellStart"/>
            <w:r>
              <w:t>sako</w:t>
            </w:r>
            <w:proofErr w:type="spellEnd"/>
            <w:r>
              <w:t>: „</w:t>
            </w:r>
            <w:proofErr w:type="spellStart"/>
            <w:r>
              <w:t>Neskubėkite</w:t>
            </w:r>
            <w:proofErr w:type="spellEnd"/>
            <w:r>
              <w:t xml:space="preserve"> – </w:t>
            </w:r>
            <w:proofErr w:type="spellStart"/>
            <w:r>
              <w:t>visi</w:t>
            </w:r>
            <w:proofErr w:type="spellEnd"/>
            <w:r>
              <w:t xml:space="preserve"> </w:t>
            </w:r>
            <w:proofErr w:type="spellStart"/>
            <w:r>
              <w:t>laukia</w:t>
            </w:r>
            <w:proofErr w:type="spellEnd"/>
            <w:r>
              <w:t>." → Scena 5</w:t>
            </w:r>
          </w:p>
        </w:tc>
      </w:tr>
      <w:tr w:rsidR="00770ACA" w14:paraId="64E9031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D40000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3510E9E0" w14:textId="77777777" w:rsidR="00770ACA" w:rsidRDefault="005A1694">
            <w:proofErr w:type="spellStart"/>
            <w:r>
              <w:t>Darbuotoja</w:t>
            </w:r>
            <w:proofErr w:type="spellEnd"/>
            <w:r>
              <w:t xml:space="preserve"> </w:t>
            </w:r>
            <w:proofErr w:type="spellStart"/>
            <w:r>
              <w:t>paaiškina</w:t>
            </w:r>
            <w:proofErr w:type="spellEnd"/>
            <w:r>
              <w:t xml:space="preserve"> </w:t>
            </w:r>
            <w:proofErr w:type="spellStart"/>
            <w:r>
              <w:t>laukimo</w:t>
            </w:r>
            <w:proofErr w:type="spellEnd"/>
            <w:r>
              <w:t xml:space="preserve"> </w:t>
            </w:r>
            <w:proofErr w:type="spellStart"/>
            <w:r>
              <w:t>tvarką</w:t>
            </w:r>
            <w:proofErr w:type="spellEnd"/>
            <w:r>
              <w:t xml:space="preserve">. </w:t>
            </w:r>
            <w:proofErr w:type="spellStart"/>
            <w:r>
              <w:t>Žmogus</w:t>
            </w:r>
            <w:proofErr w:type="spellEnd"/>
            <w:r>
              <w:t xml:space="preserve"> </w:t>
            </w:r>
            <w:proofErr w:type="spellStart"/>
            <w:r>
              <w:t>geriau</w:t>
            </w:r>
            <w:proofErr w:type="spellEnd"/>
            <w:r>
              <w:t xml:space="preserve"> </w:t>
            </w:r>
            <w:proofErr w:type="spellStart"/>
            <w:r>
              <w:t>supranta</w:t>
            </w:r>
            <w:proofErr w:type="spellEnd"/>
            <w:r>
              <w:t xml:space="preserve"> </w:t>
            </w:r>
            <w:proofErr w:type="spellStart"/>
            <w:r>
              <w:t>procesą</w:t>
            </w:r>
            <w:proofErr w:type="spellEnd"/>
            <w:r>
              <w:t>. → Scena 5</w:t>
            </w:r>
          </w:p>
        </w:tc>
      </w:tr>
    </w:tbl>
    <w:p w14:paraId="5A28D648" w14:textId="77777777" w:rsidR="00770ACA" w:rsidRDefault="00770ACA">
      <w:pPr>
        <w:spacing w:before="80" w:after="80"/>
      </w:pPr>
    </w:p>
    <w:p w14:paraId="6BB18030" w14:textId="77777777" w:rsidR="00770ACA" w:rsidRDefault="005A1694">
      <w:pPr>
        <w:pStyle w:val="Antrat2"/>
      </w:pPr>
      <w:r>
        <w:rPr>
          <w:color w:val="111111"/>
        </w:rPr>
        <w:t xml:space="preserve">Scena 4 — </w:t>
      </w:r>
      <w:proofErr w:type="spellStart"/>
      <w:r>
        <w:rPr>
          <w:color w:val="111111"/>
        </w:rPr>
        <w:t>Prie</w:t>
      </w:r>
      <w:proofErr w:type="spellEnd"/>
      <w:r>
        <w:rPr>
          <w:color w:val="111111"/>
        </w:rPr>
        <w:t xml:space="preserve"> </w:t>
      </w:r>
      <w:proofErr w:type="spellStart"/>
      <w:r>
        <w:rPr>
          <w:color w:val="111111"/>
        </w:rPr>
        <w:t>kabineto</w:t>
      </w:r>
      <w:proofErr w:type="spellEnd"/>
      <w:r>
        <w:rPr>
          <w:color w:val="111111"/>
        </w:rPr>
        <w:t xml:space="preserve"> </w:t>
      </w:r>
      <w:proofErr w:type="spellStart"/>
      <w:r>
        <w:rPr>
          <w:color w:val="111111"/>
        </w:rPr>
        <w:t>durų</w:t>
      </w:r>
      <w:proofErr w:type="spellEnd"/>
    </w:p>
    <w:p w14:paraId="138FB131" w14:textId="77777777" w:rsidR="00770ACA" w:rsidRDefault="005A1694">
      <w:pPr>
        <w:spacing w:before="60" w:after="60"/>
      </w:pPr>
      <w:proofErr w:type="spellStart"/>
      <w:r>
        <w:t>Kabineto</w:t>
      </w:r>
      <w:proofErr w:type="spellEnd"/>
      <w:r>
        <w:t xml:space="preserve"> </w:t>
      </w:r>
      <w:proofErr w:type="spellStart"/>
      <w:r>
        <w:t>durys</w:t>
      </w:r>
      <w:proofErr w:type="spellEnd"/>
      <w:r>
        <w:t xml:space="preserve"> </w:t>
      </w:r>
      <w:proofErr w:type="spellStart"/>
      <w:r>
        <w:t>atsidaro</w:t>
      </w:r>
      <w:proofErr w:type="spellEnd"/>
      <w:r>
        <w:t xml:space="preserve">. </w:t>
      </w:r>
      <w:proofErr w:type="spellStart"/>
      <w:r>
        <w:t>Ankstesnė</w:t>
      </w:r>
      <w:proofErr w:type="spellEnd"/>
      <w:r>
        <w:t xml:space="preserve"> </w:t>
      </w:r>
      <w:proofErr w:type="spellStart"/>
      <w:r>
        <w:t>pacientė</w:t>
      </w:r>
      <w:proofErr w:type="spellEnd"/>
      <w:r>
        <w:t xml:space="preserve"> </w:t>
      </w:r>
      <w:proofErr w:type="spellStart"/>
      <w:r>
        <w:t>išeina</w:t>
      </w:r>
      <w:proofErr w:type="spellEnd"/>
      <w:r>
        <w:t xml:space="preserve">. </w:t>
      </w:r>
      <w:proofErr w:type="spellStart"/>
      <w:r>
        <w:t>Dabar</w:t>
      </w:r>
      <w:proofErr w:type="spellEnd"/>
      <w:r>
        <w:t xml:space="preserve"> </w:t>
      </w:r>
      <w:proofErr w:type="spellStart"/>
      <w:r>
        <w:t>žmogaus</w:t>
      </w:r>
      <w:proofErr w:type="spellEnd"/>
      <w:r>
        <w:t xml:space="preserve"> </w:t>
      </w:r>
      <w:proofErr w:type="spellStart"/>
      <w:r>
        <w:t>eilė</w:t>
      </w:r>
      <w:proofErr w:type="spellEnd"/>
      <w:r>
        <w:t>.</w:t>
      </w:r>
    </w:p>
    <w:p w14:paraId="0A8D731B" w14:textId="77777777" w:rsidR="00770ACA" w:rsidRDefault="005A1694">
      <w:pPr>
        <w:spacing w:before="60" w:after="60"/>
      </w:pPr>
      <w:r>
        <w:rPr>
          <w:i/>
          <w:iCs/>
          <w:color w:val="333333"/>
        </w:rPr>
        <w:t>[</w:t>
      </w:r>
      <w:proofErr w:type="spellStart"/>
      <w:r>
        <w:rPr>
          <w:i/>
          <w:iCs/>
          <w:color w:val="333333"/>
        </w:rPr>
        <w:t>Situacija</w:t>
      </w:r>
      <w:proofErr w:type="spellEnd"/>
      <w:r>
        <w:rPr>
          <w:i/>
          <w:iCs/>
          <w:color w:val="333333"/>
        </w:rPr>
        <w:t xml:space="preserve">]:  </w:t>
      </w:r>
      <w:proofErr w:type="spellStart"/>
      <w:r>
        <w:rPr>
          <w:i/>
          <w:iCs/>
          <w:color w:val="333333"/>
        </w:rPr>
        <w:t>Durys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atidarytos</w:t>
      </w:r>
      <w:proofErr w:type="spellEnd"/>
      <w:r>
        <w:rPr>
          <w:i/>
          <w:iCs/>
          <w:color w:val="333333"/>
        </w:rPr>
        <w:t xml:space="preserve">, bet </w:t>
      </w:r>
      <w:proofErr w:type="spellStart"/>
      <w:r>
        <w:rPr>
          <w:i/>
          <w:iCs/>
          <w:color w:val="333333"/>
        </w:rPr>
        <w:t>gydytojas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žiūri</w:t>
      </w:r>
      <w:proofErr w:type="spellEnd"/>
      <w:r>
        <w:rPr>
          <w:i/>
          <w:iCs/>
          <w:color w:val="333333"/>
        </w:rPr>
        <w:t xml:space="preserve"> į </w:t>
      </w:r>
      <w:proofErr w:type="spellStart"/>
      <w:r>
        <w:rPr>
          <w:i/>
          <w:iCs/>
          <w:color w:val="333333"/>
        </w:rPr>
        <w:t>kompiuterį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ir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nieko</w:t>
      </w:r>
      <w:proofErr w:type="spellEnd"/>
      <w:r>
        <w:rPr>
          <w:i/>
          <w:iCs/>
          <w:color w:val="333333"/>
        </w:rPr>
        <w:t xml:space="preserve"> </w:t>
      </w:r>
      <w:proofErr w:type="spellStart"/>
      <w:r>
        <w:rPr>
          <w:i/>
          <w:iCs/>
          <w:color w:val="333333"/>
        </w:rPr>
        <w:t>nesako</w:t>
      </w:r>
      <w:proofErr w:type="spellEnd"/>
      <w:r>
        <w:rPr>
          <w:i/>
          <w:iCs/>
          <w:color w:val="333333"/>
        </w:rPr>
        <w:t>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70ACA" w14:paraId="6F6C5C7A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F857F2A" w14:textId="77777777" w:rsidR="00770ACA" w:rsidRDefault="005A1694"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Neaiški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situacija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: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įeiti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ar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laukti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? Tai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realus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scenarijus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,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kuris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dažnai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sukelia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nerimą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Visi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trys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variantai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yra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tinkami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>.</w:t>
            </w:r>
          </w:p>
        </w:tc>
      </w:tr>
    </w:tbl>
    <w:p w14:paraId="2B2495A7" w14:textId="77777777" w:rsidR="00770ACA" w:rsidRDefault="00770ACA">
      <w:pPr>
        <w:spacing w:before="80" w:after="80"/>
      </w:pPr>
    </w:p>
    <w:p w14:paraId="358DFFB6" w14:textId="77777777" w:rsidR="00770ACA" w:rsidRDefault="005A1694">
      <w:pPr>
        <w:spacing w:before="60" w:after="60"/>
      </w:pPr>
      <w:proofErr w:type="spellStart"/>
      <w:r>
        <w:rPr>
          <w:b/>
          <w:bCs/>
        </w:rPr>
        <w:t>Pasirinkimai</w:t>
      </w:r>
      <w:proofErr w:type="spellEnd"/>
      <w:r>
        <w:rPr>
          <w:b/>
          <w:bCs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70ACA" w14:paraId="5A1F4E4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97AD01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CD4C892" w14:textId="77777777" w:rsidR="00770ACA" w:rsidRDefault="005A1694">
            <w:proofErr w:type="spellStart"/>
            <w:r>
              <w:t>Įeiti</w:t>
            </w:r>
            <w:proofErr w:type="spellEnd"/>
            <w:r>
              <w:t xml:space="preserve"> į </w:t>
            </w:r>
            <w:proofErr w:type="spellStart"/>
            <w:r>
              <w:t>kabinetą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pasisveikinti</w:t>
            </w:r>
            <w:proofErr w:type="spellEnd"/>
            <w:r>
              <w:t>.</w:t>
            </w:r>
          </w:p>
        </w:tc>
      </w:tr>
      <w:tr w:rsidR="00770ACA" w14:paraId="1E82CA3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0AA6F9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9B48C99" w14:textId="77777777" w:rsidR="00770ACA" w:rsidRDefault="005A1694">
            <w:proofErr w:type="spellStart"/>
            <w:r>
              <w:t>Palaukti</w:t>
            </w:r>
            <w:proofErr w:type="spellEnd"/>
            <w:r>
              <w:t xml:space="preserve">, </w:t>
            </w:r>
            <w:proofErr w:type="spellStart"/>
            <w:r>
              <w:t>kol</w:t>
            </w:r>
            <w:proofErr w:type="spellEnd"/>
            <w:r>
              <w:t xml:space="preserve"> </w:t>
            </w:r>
            <w:proofErr w:type="spellStart"/>
            <w:r>
              <w:t>gydytojas</w:t>
            </w:r>
            <w:proofErr w:type="spellEnd"/>
            <w:r>
              <w:t xml:space="preserve"> </w:t>
            </w:r>
            <w:proofErr w:type="spellStart"/>
            <w:r>
              <w:t>pakvies</w:t>
            </w:r>
            <w:proofErr w:type="spellEnd"/>
            <w:r>
              <w:t>.</w:t>
            </w:r>
          </w:p>
        </w:tc>
      </w:tr>
      <w:tr w:rsidR="00770ACA" w14:paraId="5B1B7FA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9534FE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91EBBE7" w14:textId="77777777" w:rsidR="00770ACA" w:rsidRDefault="005A1694">
            <w:proofErr w:type="spellStart"/>
            <w:r>
              <w:t>Pasibeldus</w:t>
            </w:r>
            <w:proofErr w:type="spellEnd"/>
            <w:r>
              <w:t xml:space="preserve"> </w:t>
            </w:r>
            <w:proofErr w:type="spellStart"/>
            <w:r>
              <w:t>įeiti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pasitikslinti</w:t>
            </w:r>
            <w:proofErr w:type="spellEnd"/>
            <w:r>
              <w:t>.</w:t>
            </w:r>
          </w:p>
        </w:tc>
      </w:tr>
    </w:tbl>
    <w:p w14:paraId="48FC4736" w14:textId="77777777" w:rsidR="00770ACA" w:rsidRDefault="00770ACA">
      <w:pPr>
        <w:spacing w:before="80" w:after="80"/>
      </w:pPr>
    </w:p>
    <w:p w14:paraId="1144C8E6" w14:textId="77777777" w:rsidR="00770ACA" w:rsidRDefault="005A1694">
      <w:pPr>
        <w:spacing w:before="60" w:after="60"/>
      </w:pPr>
      <w:proofErr w:type="spellStart"/>
      <w:r>
        <w:rPr>
          <w:b/>
          <w:bCs/>
        </w:rPr>
        <w:t>Reakcijos</w:t>
      </w:r>
      <w:proofErr w:type="spellEnd"/>
      <w:r>
        <w:rPr>
          <w:b/>
          <w:bCs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70ACA" w14:paraId="53AB538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DBD0B6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09E28F97" w14:textId="77777777" w:rsidR="00770ACA" w:rsidRDefault="005A1694">
            <w:proofErr w:type="spellStart"/>
            <w:r>
              <w:t>Gydytojas</w:t>
            </w:r>
            <w:proofErr w:type="spellEnd"/>
            <w:r>
              <w:t xml:space="preserve"> </w:t>
            </w:r>
            <w:proofErr w:type="spellStart"/>
            <w:r>
              <w:t>šypsosi</w:t>
            </w:r>
            <w:proofErr w:type="spellEnd"/>
            <w:r>
              <w:t>: „</w:t>
            </w:r>
            <w:proofErr w:type="spellStart"/>
            <w:r>
              <w:t>Labas</w:t>
            </w:r>
            <w:proofErr w:type="spellEnd"/>
            <w:r>
              <w:t xml:space="preserve">. </w:t>
            </w:r>
            <w:proofErr w:type="spellStart"/>
            <w:r>
              <w:t>Sėskitės</w:t>
            </w:r>
            <w:proofErr w:type="spellEnd"/>
            <w:r>
              <w:t>." → Scena 6</w:t>
            </w:r>
          </w:p>
        </w:tc>
      </w:tr>
      <w:tr w:rsidR="00770ACA" w14:paraId="28E6195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B0E478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1339BBCB" w14:textId="77777777" w:rsidR="00770ACA" w:rsidRDefault="005A1694">
            <w:proofErr w:type="spellStart"/>
            <w:r>
              <w:t>Gydytojas</w:t>
            </w:r>
            <w:proofErr w:type="spellEnd"/>
            <w:r>
              <w:t xml:space="preserve"> </w:t>
            </w:r>
            <w:proofErr w:type="spellStart"/>
            <w:r>
              <w:t>atidarydamas</w:t>
            </w:r>
            <w:proofErr w:type="spellEnd"/>
            <w:r>
              <w:t xml:space="preserve"> </w:t>
            </w:r>
            <w:proofErr w:type="spellStart"/>
            <w:r>
              <w:t>duris</w:t>
            </w:r>
            <w:proofErr w:type="spellEnd"/>
            <w:r>
              <w:t xml:space="preserve"> </w:t>
            </w:r>
            <w:proofErr w:type="spellStart"/>
            <w:r>
              <w:t>pamato</w:t>
            </w:r>
            <w:proofErr w:type="spellEnd"/>
            <w:r>
              <w:t>: „</w:t>
            </w:r>
            <w:proofErr w:type="spellStart"/>
            <w:r>
              <w:t>Prašom</w:t>
            </w:r>
            <w:proofErr w:type="spellEnd"/>
            <w:r>
              <w:t>." → Scena 6</w:t>
            </w:r>
          </w:p>
        </w:tc>
      </w:tr>
      <w:tr w:rsidR="00770ACA" w14:paraId="2AE168B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65DF3E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5320472" w14:textId="77777777" w:rsidR="00770ACA" w:rsidRDefault="005A1694">
            <w:proofErr w:type="spellStart"/>
            <w:r>
              <w:t>Gydytojas</w:t>
            </w:r>
            <w:proofErr w:type="spellEnd"/>
            <w:r>
              <w:t>: „</w:t>
            </w:r>
            <w:proofErr w:type="spellStart"/>
            <w:r>
              <w:t>Taip</w:t>
            </w:r>
            <w:proofErr w:type="spellEnd"/>
            <w:r>
              <w:t xml:space="preserve">, </w:t>
            </w:r>
            <w:proofErr w:type="spellStart"/>
            <w:r>
              <w:t>eikite</w:t>
            </w:r>
            <w:proofErr w:type="spellEnd"/>
            <w:r>
              <w:t>." → Scena 6</w:t>
            </w:r>
          </w:p>
        </w:tc>
      </w:tr>
    </w:tbl>
    <w:p w14:paraId="247B5CD9" w14:textId="77777777" w:rsidR="00770ACA" w:rsidRDefault="00770ACA">
      <w:pPr>
        <w:spacing w:before="80" w:after="80"/>
      </w:pPr>
    </w:p>
    <w:p w14:paraId="2BA5A9EE" w14:textId="77777777" w:rsidR="00770ACA" w:rsidRDefault="005A1694">
      <w:pPr>
        <w:pStyle w:val="Antrat2"/>
      </w:pPr>
      <w:r>
        <w:rPr>
          <w:color w:val="111111"/>
        </w:rPr>
        <w:t xml:space="preserve">Scena 5 — Pas </w:t>
      </w:r>
      <w:proofErr w:type="spellStart"/>
      <w:r>
        <w:rPr>
          <w:color w:val="111111"/>
        </w:rPr>
        <w:t>gydytoją</w:t>
      </w:r>
      <w:proofErr w:type="spellEnd"/>
    </w:p>
    <w:p w14:paraId="0D74D2AD" w14:textId="77777777" w:rsidR="00770ACA" w:rsidRDefault="005A1694">
      <w:pPr>
        <w:spacing w:before="60" w:after="60"/>
      </w:pPr>
      <w:proofErr w:type="spellStart"/>
      <w:r>
        <w:t>Žmogus</w:t>
      </w:r>
      <w:proofErr w:type="spellEnd"/>
      <w:r>
        <w:t xml:space="preserve"> </w:t>
      </w:r>
      <w:proofErr w:type="spellStart"/>
      <w:r>
        <w:t>sėdi</w:t>
      </w:r>
      <w:proofErr w:type="spellEnd"/>
      <w:r>
        <w:t xml:space="preserve"> </w:t>
      </w:r>
      <w:proofErr w:type="spellStart"/>
      <w:r>
        <w:t>prieš</w:t>
      </w:r>
      <w:proofErr w:type="spellEnd"/>
      <w:r>
        <w:t xml:space="preserve"> </w:t>
      </w:r>
      <w:proofErr w:type="spellStart"/>
      <w:r>
        <w:t>gydytoją</w:t>
      </w:r>
      <w:proofErr w:type="spellEnd"/>
      <w:r>
        <w:t xml:space="preserve">. </w:t>
      </w:r>
      <w:proofErr w:type="spellStart"/>
      <w:r>
        <w:t>Kabinete</w:t>
      </w:r>
      <w:proofErr w:type="spellEnd"/>
      <w:r>
        <w:t xml:space="preserve"> </w:t>
      </w:r>
      <w:proofErr w:type="spellStart"/>
      <w:r>
        <w:t>ramu</w:t>
      </w:r>
      <w:proofErr w:type="spellEnd"/>
      <w:r>
        <w:t xml:space="preserve">. </w:t>
      </w:r>
      <w:proofErr w:type="spellStart"/>
      <w:r>
        <w:t>Gydytojas</w:t>
      </w:r>
      <w:proofErr w:type="spellEnd"/>
      <w:r>
        <w:t xml:space="preserve"> </w:t>
      </w:r>
      <w:proofErr w:type="spellStart"/>
      <w:r>
        <w:t>žiūri</w:t>
      </w:r>
      <w:proofErr w:type="spellEnd"/>
      <w:r>
        <w:t xml:space="preserve"> į </w:t>
      </w:r>
      <w:proofErr w:type="spellStart"/>
      <w:r>
        <w:t>jį</w:t>
      </w:r>
      <w:proofErr w:type="spellEnd"/>
      <w:r>
        <w:t xml:space="preserve"> </w:t>
      </w:r>
      <w:proofErr w:type="spellStart"/>
      <w:r>
        <w:t>laukdamas</w:t>
      </w:r>
      <w:proofErr w:type="spellEnd"/>
      <w:r>
        <w:t>.</w:t>
      </w:r>
    </w:p>
    <w:p w14:paraId="55C2E7B3" w14:textId="77777777" w:rsidR="00770ACA" w:rsidRDefault="005A1694">
      <w:pPr>
        <w:spacing w:before="60" w:after="60"/>
      </w:pPr>
      <w:r>
        <w:rPr>
          <w:i/>
          <w:iCs/>
          <w:color w:val="333333"/>
        </w:rPr>
        <w:t xml:space="preserve">– Na, </w:t>
      </w:r>
      <w:proofErr w:type="spellStart"/>
      <w:r>
        <w:rPr>
          <w:i/>
          <w:iCs/>
          <w:color w:val="333333"/>
        </w:rPr>
        <w:t>klausau</w:t>
      </w:r>
      <w:proofErr w:type="spellEnd"/>
      <w:r>
        <w:rPr>
          <w:i/>
          <w:iCs/>
          <w:color w:val="333333"/>
        </w:rPr>
        <w:t xml:space="preserve">. </w:t>
      </w:r>
      <w:proofErr w:type="spellStart"/>
      <w:r>
        <w:rPr>
          <w:i/>
          <w:iCs/>
          <w:color w:val="333333"/>
        </w:rPr>
        <w:t>Dėl</w:t>
      </w:r>
      <w:proofErr w:type="spellEnd"/>
      <w:r>
        <w:rPr>
          <w:i/>
          <w:iCs/>
          <w:color w:val="333333"/>
        </w:rPr>
        <w:t xml:space="preserve"> ko </w:t>
      </w:r>
      <w:proofErr w:type="spellStart"/>
      <w:r>
        <w:rPr>
          <w:i/>
          <w:iCs/>
          <w:color w:val="333333"/>
        </w:rPr>
        <w:t>atvykote</w:t>
      </w:r>
      <w:proofErr w:type="spellEnd"/>
      <w:r>
        <w:rPr>
          <w:i/>
          <w:iCs/>
          <w:color w:val="333333"/>
        </w:rPr>
        <w:t>?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70ACA" w14:paraId="722A54DE" w14:textId="77777777">
        <w:tc>
          <w:tcPr>
            <w:tcW w:w="9026" w:type="dxa"/>
            <w:tcBorders>
              <w:top w:val="single" w:sz="1" w:space="0" w:color="CCCCCC"/>
              <w:left w:val="single" w:sz="12" w:space="0" w:color="5B3A8E"/>
              <w:bottom w:val="single" w:sz="1" w:space="0" w:color="CCCCCC"/>
              <w:right w:val="single" w:sz="1" w:space="0" w:color="CCCCCC"/>
            </w:tcBorders>
            <w:shd w:val="clear" w:color="auto" w:fill="F0EBF8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313FA85A" w14:textId="77777777" w:rsidR="00770ACA" w:rsidRDefault="005A1694"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Paskutinis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ir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svarbiausias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momentas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–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žmogus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turi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pasakyti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, ko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atvyko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Visi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variantai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yra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tinkami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. D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variantas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(„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kalbėkite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lėčiau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")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dar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kartą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stiprina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savęs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atstovavimo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3A1A00"/>
                <w:sz w:val="21"/>
                <w:szCs w:val="21"/>
              </w:rPr>
              <w:t>žinutę</w:t>
            </w:r>
            <w:proofErr w:type="spellEnd"/>
            <w:r>
              <w:rPr>
                <w:i/>
                <w:iCs/>
                <w:color w:val="3A1A00"/>
                <w:sz w:val="21"/>
                <w:szCs w:val="21"/>
              </w:rPr>
              <w:t>.</w:t>
            </w:r>
          </w:p>
        </w:tc>
      </w:tr>
    </w:tbl>
    <w:p w14:paraId="5D06B01F" w14:textId="77777777" w:rsidR="00770ACA" w:rsidRDefault="00770ACA">
      <w:pPr>
        <w:spacing w:before="80" w:after="80"/>
      </w:pPr>
    </w:p>
    <w:p w14:paraId="649F8F9E" w14:textId="77777777" w:rsidR="00770ACA" w:rsidRDefault="005A1694">
      <w:pPr>
        <w:spacing w:before="60" w:after="60"/>
      </w:pPr>
      <w:proofErr w:type="spellStart"/>
      <w:r>
        <w:rPr>
          <w:b/>
          <w:bCs/>
        </w:rPr>
        <w:t>Pasirinkimai</w:t>
      </w:r>
      <w:proofErr w:type="spellEnd"/>
      <w:r>
        <w:rPr>
          <w:b/>
          <w:bCs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70ACA" w14:paraId="3DE4AF1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5591FD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5CE7ED5" w14:textId="77777777" w:rsidR="00770ACA" w:rsidRDefault="005A1694">
            <w:proofErr w:type="spellStart"/>
            <w:r>
              <w:t>Pasakyti</w:t>
            </w:r>
            <w:proofErr w:type="spellEnd"/>
            <w:r>
              <w:t xml:space="preserve">, </w:t>
            </w:r>
            <w:proofErr w:type="spellStart"/>
            <w:r>
              <w:t>dėl</w:t>
            </w:r>
            <w:proofErr w:type="spellEnd"/>
            <w:r>
              <w:t xml:space="preserve"> ko </w:t>
            </w:r>
            <w:proofErr w:type="spellStart"/>
            <w:r>
              <w:t>atvyko</w:t>
            </w:r>
            <w:proofErr w:type="spellEnd"/>
            <w:r>
              <w:t xml:space="preserve">, </w:t>
            </w:r>
            <w:proofErr w:type="spellStart"/>
            <w:r>
              <w:t>aiškiai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trumpai</w:t>
            </w:r>
            <w:proofErr w:type="spellEnd"/>
            <w:r>
              <w:t>.</w:t>
            </w:r>
          </w:p>
        </w:tc>
      </w:tr>
      <w:tr w:rsidR="00770ACA" w14:paraId="2359C4D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1E9712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5965578" w14:textId="77777777" w:rsidR="00770ACA" w:rsidRDefault="005A1694">
            <w:proofErr w:type="spellStart"/>
            <w:r>
              <w:t>Pateikti</w:t>
            </w:r>
            <w:proofErr w:type="spellEnd"/>
            <w:r>
              <w:t xml:space="preserve"> </w:t>
            </w:r>
            <w:proofErr w:type="spellStart"/>
            <w:r>
              <w:t>dokumentus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laukti</w:t>
            </w:r>
            <w:proofErr w:type="spellEnd"/>
            <w:r>
              <w:t xml:space="preserve"> </w:t>
            </w:r>
            <w:proofErr w:type="spellStart"/>
            <w:r>
              <w:t>klausimų</w:t>
            </w:r>
            <w:proofErr w:type="spellEnd"/>
            <w:r>
              <w:t>.</w:t>
            </w:r>
          </w:p>
        </w:tc>
      </w:tr>
      <w:tr w:rsidR="00770ACA" w14:paraId="1674149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E0793E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F9807E7" w14:textId="77777777" w:rsidR="00770ACA" w:rsidRDefault="005A1694">
            <w:proofErr w:type="spellStart"/>
            <w:r>
              <w:t>Pasakyti</w:t>
            </w:r>
            <w:proofErr w:type="spellEnd"/>
            <w:r>
              <w:t xml:space="preserve">, </w:t>
            </w:r>
            <w:proofErr w:type="spellStart"/>
            <w:r>
              <w:t>kad</w:t>
            </w:r>
            <w:proofErr w:type="spellEnd"/>
            <w:r>
              <w:t xml:space="preserve"> </w:t>
            </w:r>
            <w:proofErr w:type="spellStart"/>
            <w:r>
              <w:t>reikia</w:t>
            </w:r>
            <w:proofErr w:type="spellEnd"/>
            <w:r>
              <w:t xml:space="preserve"> pagalbos </w:t>
            </w:r>
            <w:proofErr w:type="spellStart"/>
            <w:r>
              <w:t>paaiškinti</w:t>
            </w:r>
            <w:proofErr w:type="spellEnd"/>
            <w:r>
              <w:t>.</w:t>
            </w:r>
          </w:p>
        </w:tc>
      </w:tr>
      <w:tr w:rsidR="00770ACA" w14:paraId="577169B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46BF5E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B28632B" w14:textId="77777777" w:rsidR="00770ACA" w:rsidRDefault="005A1694">
            <w:proofErr w:type="spellStart"/>
            <w:r>
              <w:t>Paprašyti</w:t>
            </w:r>
            <w:proofErr w:type="spellEnd"/>
            <w:r>
              <w:t xml:space="preserve">, </w:t>
            </w:r>
            <w:proofErr w:type="spellStart"/>
            <w:r>
              <w:t>kad</w:t>
            </w:r>
            <w:proofErr w:type="spellEnd"/>
            <w:r>
              <w:t xml:space="preserve"> </w:t>
            </w:r>
            <w:proofErr w:type="spellStart"/>
            <w:r>
              <w:t>gydytojas</w:t>
            </w:r>
            <w:proofErr w:type="spellEnd"/>
            <w:r>
              <w:t xml:space="preserve"> </w:t>
            </w:r>
            <w:proofErr w:type="spellStart"/>
            <w:r>
              <w:t>kalbėtų</w:t>
            </w:r>
            <w:proofErr w:type="spellEnd"/>
            <w:r>
              <w:t xml:space="preserve"> </w:t>
            </w:r>
            <w:proofErr w:type="spellStart"/>
            <w:r>
              <w:t>lėčiau</w:t>
            </w:r>
            <w:proofErr w:type="spellEnd"/>
            <w:r>
              <w:t>.</w:t>
            </w:r>
          </w:p>
        </w:tc>
      </w:tr>
    </w:tbl>
    <w:p w14:paraId="34F1B6D9" w14:textId="77777777" w:rsidR="00770ACA" w:rsidRDefault="00770ACA">
      <w:pPr>
        <w:spacing w:before="80" w:after="80"/>
      </w:pPr>
    </w:p>
    <w:p w14:paraId="3800781A" w14:textId="77777777" w:rsidR="00770ACA" w:rsidRDefault="005A1694">
      <w:pPr>
        <w:spacing w:before="60" w:after="60"/>
      </w:pPr>
      <w:proofErr w:type="spellStart"/>
      <w:r>
        <w:rPr>
          <w:b/>
          <w:bCs/>
        </w:rPr>
        <w:t>Reakcijos</w:t>
      </w:r>
      <w:proofErr w:type="spellEnd"/>
      <w:r>
        <w:rPr>
          <w:b/>
          <w:bCs/>
        </w:rPr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770ACA" w14:paraId="582AEE9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0C4C0D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43CE3097" w14:textId="77777777" w:rsidR="00770ACA" w:rsidRDefault="005A1694">
            <w:proofErr w:type="spellStart"/>
            <w:r>
              <w:t>Gydytojas</w:t>
            </w:r>
            <w:proofErr w:type="spellEnd"/>
            <w:r>
              <w:t xml:space="preserve"> </w:t>
            </w:r>
            <w:proofErr w:type="spellStart"/>
            <w:r>
              <w:t>išklauso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pradeda</w:t>
            </w:r>
            <w:proofErr w:type="spellEnd"/>
            <w:r>
              <w:t xml:space="preserve"> </w:t>
            </w:r>
            <w:proofErr w:type="spellStart"/>
            <w:r>
              <w:t>apžiūrą</w:t>
            </w:r>
            <w:proofErr w:type="spellEnd"/>
            <w:r>
              <w:t xml:space="preserve">. → </w:t>
            </w:r>
            <w:proofErr w:type="spellStart"/>
            <w:r>
              <w:t>Pabaiga</w:t>
            </w:r>
            <w:proofErr w:type="spellEnd"/>
            <w:r>
              <w:t xml:space="preserve"> Nr. 1</w:t>
            </w:r>
          </w:p>
        </w:tc>
      </w:tr>
      <w:tr w:rsidR="00770ACA" w14:paraId="0A952BA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0FF99D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39E7BEF2" w14:textId="77777777" w:rsidR="00770ACA" w:rsidRDefault="005A1694">
            <w:proofErr w:type="spellStart"/>
            <w:r>
              <w:t>Gydytojas</w:t>
            </w:r>
            <w:proofErr w:type="spellEnd"/>
            <w:r>
              <w:t xml:space="preserve"> </w:t>
            </w:r>
            <w:proofErr w:type="spellStart"/>
            <w:r>
              <w:t>peržiūri</w:t>
            </w:r>
            <w:proofErr w:type="spellEnd"/>
            <w:r>
              <w:t xml:space="preserve"> </w:t>
            </w:r>
            <w:proofErr w:type="spellStart"/>
            <w:r>
              <w:t>dokumentus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klausia</w:t>
            </w:r>
            <w:proofErr w:type="spellEnd"/>
            <w:r>
              <w:t xml:space="preserve"> </w:t>
            </w:r>
            <w:proofErr w:type="spellStart"/>
            <w:r>
              <w:t>papildomai</w:t>
            </w:r>
            <w:proofErr w:type="spellEnd"/>
            <w:r>
              <w:t xml:space="preserve">. → </w:t>
            </w:r>
            <w:proofErr w:type="spellStart"/>
            <w:r>
              <w:t>Pabaiga</w:t>
            </w:r>
            <w:proofErr w:type="spellEnd"/>
            <w:r>
              <w:t xml:space="preserve"> Nr. 1</w:t>
            </w:r>
          </w:p>
        </w:tc>
      </w:tr>
      <w:tr w:rsidR="00770ACA" w14:paraId="2BD6981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B75E36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lastRenderedPageBreak/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70A60339" w14:textId="77777777" w:rsidR="00770ACA" w:rsidRDefault="005A1694">
            <w:proofErr w:type="spellStart"/>
            <w:r>
              <w:t>Gydytojas</w:t>
            </w:r>
            <w:proofErr w:type="spellEnd"/>
            <w:r>
              <w:t xml:space="preserve"> </w:t>
            </w:r>
            <w:proofErr w:type="spellStart"/>
            <w:r>
              <w:t>pritaiko</w:t>
            </w:r>
            <w:proofErr w:type="spellEnd"/>
            <w:r>
              <w:t xml:space="preserve"> </w:t>
            </w:r>
            <w:proofErr w:type="spellStart"/>
            <w:r>
              <w:t>bendravimą</w:t>
            </w:r>
            <w:proofErr w:type="spellEnd"/>
            <w:r>
              <w:t xml:space="preserve">. </w:t>
            </w:r>
            <w:proofErr w:type="spellStart"/>
            <w:r>
              <w:t>Žinutė</w:t>
            </w:r>
            <w:proofErr w:type="spellEnd"/>
            <w:r>
              <w:t xml:space="preserve">: </w:t>
            </w:r>
            <w:proofErr w:type="spellStart"/>
            <w:r>
              <w:t>turiu</w:t>
            </w:r>
            <w:proofErr w:type="spellEnd"/>
            <w:r>
              <w:t xml:space="preserve"> </w:t>
            </w:r>
            <w:proofErr w:type="spellStart"/>
            <w:r>
              <w:t>teisę</w:t>
            </w:r>
            <w:proofErr w:type="spellEnd"/>
            <w:r>
              <w:t xml:space="preserve"> </w:t>
            </w:r>
            <w:proofErr w:type="spellStart"/>
            <w:r>
              <w:t>prašyti</w:t>
            </w:r>
            <w:proofErr w:type="spellEnd"/>
            <w:r>
              <w:t xml:space="preserve"> pagalbos. → </w:t>
            </w:r>
            <w:proofErr w:type="spellStart"/>
            <w:r>
              <w:t>Pabaiga</w:t>
            </w:r>
            <w:proofErr w:type="spellEnd"/>
            <w:r>
              <w:t xml:space="preserve"> Nr. 1</w:t>
            </w:r>
          </w:p>
        </w:tc>
      </w:tr>
      <w:tr w:rsidR="00770ACA" w14:paraId="0EDA629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95AA42" w14:textId="77777777" w:rsidR="00770ACA" w:rsidRDefault="005A1694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22B18224" w14:textId="77777777" w:rsidR="00770ACA" w:rsidRDefault="005A1694">
            <w:proofErr w:type="spellStart"/>
            <w:r>
              <w:t>Gydytojas</w:t>
            </w:r>
            <w:proofErr w:type="spellEnd"/>
            <w:r>
              <w:t xml:space="preserve"> </w:t>
            </w:r>
            <w:proofErr w:type="spellStart"/>
            <w:r>
              <w:t>sulėtina</w:t>
            </w:r>
            <w:proofErr w:type="spellEnd"/>
            <w:r>
              <w:t xml:space="preserve">. </w:t>
            </w:r>
            <w:proofErr w:type="spellStart"/>
            <w:r>
              <w:t>Vizitas</w:t>
            </w:r>
            <w:proofErr w:type="spellEnd"/>
            <w:r>
              <w:t xml:space="preserve"> </w:t>
            </w:r>
            <w:proofErr w:type="spellStart"/>
            <w:r>
              <w:t>vyksta</w:t>
            </w:r>
            <w:proofErr w:type="spellEnd"/>
            <w:r>
              <w:t xml:space="preserve"> </w:t>
            </w:r>
            <w:proofErr w:type="spellStart"/>
            <w:r>
              <w:t>sklandžiai</w:t>
            </w:r>
            <w:proofErr w:type="spellEnd"/>
            <w:r>
              <w:t xml:space="preserve">. → </w:t>
            </w:r>
            <w:proofErr w:type="spellStart"/>
            <w:r>
              <w:t>Pabaiga</w:t>
            </w:r>
            <w:proofErr w:type="spellEnd"/>
            <w:r>
              <w:t xml:space="preserve"> Nr. 1</w:t>
            </w:r>
          </w:p>
        </w:tc>
      </w:tr>
    </w:tbl>
    <w:p w14:paraId="6B050794" w14:textId="77777777" w:rsidR="00770ACA" w:rsidRDefault="00770ACA">
      <w:pPr>
        <w:spacing w:before="80" w:after="80"/>
      </w:pPr>
    </w:p>
    <w:p w14:paraId="3B00B8F8" w14:textId="77777777" w:rsidR="00770ACA" w:rsidRDefault="005A1694">
      <w:pPr>
        <w:pStyle w:val="Antrat2"/>
      </w:pPr>
      <w:proofErr w:type="spellStart"/>
      <w:r>
        <w:rPr>
          <w:color w:val="111111"/>
        </w:rPr>
        <w:t>Galimos</w:t>
      </w:r>
      <w:proofErr w:type="spellEnd"/>
      <w:r>
        <w:rPr>
          <w:color w:val="111111"/>
        </w:rPr>
        <w:t xml:space="preserve"> </w:t>
      </w:r>
      <w:proofErr w:type="spellStart"/>
      <w:r>
        <w:rPr>
          <w:color w:val="111111"/>
        </w:rPr>
        <w:t>pabaigos</w:t>
      </w:r>
      <w:proofErr w:type="spellEnd"/>
    </w:p>
    <w:p w14:paraId="25C4D3D8" w14:textId="77777777" w:rsidR="00770ACA" w:rsidRDefault="00770AC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70ACA" w14:paraId="3C0E29F8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0AFFBF78" w14:textId="77777777" w:rsidR="00770ACA" w:rsidRDefault="005A1694">
            <w:proofErr w:type="spellStart"/>
            <w:r>
              <w:rPr>
                <w:b/>
                <w:bCs/>
                <w:color w:val="1A6B72"/>
              </w:rPr>
              <w:t>Pabaiga</w:t>
            </w:r>
            <w:proofErr w:type="spellEnd"/>
            <w:r>
              <w:rPr>
                <w:b/>
                <w:bCs/>
                <w:color w:val="1A6B72"/>
              </w:rPr>
              <w:t xml:space="preserve"> Nr. 1 — </w:t>
            </w:r>
            <w:proofErr w:type="spellStart"/>
            <w:r>
              <w:rPr>
                <w:b/>
                <w:bCs/>
                <w:color w:val="1A6B72"/>
              </w:rPr>
              <w:t>Vizitas</w:t>
            </w:r>
            <w:proofErr w:type="spellEnd"/>
            <w:r>
              <w:rPr>
                <w:b/>
                <w:bCs/>
                <w:color w:val="1A6B72"/>
              </w:rPr>
              <w:t xml:space="preserve"> </w:t>
            </w:r>
            <w:proofErr w:type="spellStart"/>
            <w:r>
              <w:rPr>
                <w:b/>
                <w:bCs/>
                <w:color w:val="1A6B72"/>
              </w:rPr>
              <w:t>įvyko</w:t>
            </w:r>
            <w:proofErr w:type="spellEnd"/>
          </w:p>
          <w:p w14:paraId="10610256" w14:textId="77777777" w:rsidR="00770ACA" w:rsidRDefault="005A1694">
            <w:pPr>
              <w:spacing w:before="60"/>
            </w:pPr>
            <w:proofErr w:type="spellStart"/>
            <w:r>
              <w:t>Žmogus</w:t>
            </w:r>
            <w:proofErr w:type="spellEnd"/>
            <w:r>
              <w:t xml:space="preserve"> </w:t>
            </w:r>
            <w:proofErr w:type="spellStart"/>
            <w:r>
              <w:t>sėkmingai</w:t>
            </w:r>
            <w:proofErr w:type="spellEnd"/>
            <w:r>
              <w:t xml:space="preserve"> </w:t>
            </w:r>
            <w:proofErr w:type="spellStart"/>
            <w:r>
              <w:t>atvyko</w:t>
            </w:r>
            <w:proofErr w:type="spellEnd"/>
            <w:r>
              <w:t xml:space="preserve">, </w:t>
            </w:r>
            <w:proofErr w:type="spellStart"/>
            <w:r>
              <w:t>užsiregistravo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susitiko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gydytoju</w:t>
            </w:r>
            <w:proofErr w:type="spellEnd"/>
            <w:r>
              <w:t xml:space="preserve">. </w:t>
            </w:r>
            <w:proofErr w:type="spellStart"/>
            <w:r>
              <w:t>Refleksija</w:t>
            </w:r>
            <w:proofErr w:type="spellEnd"/>
            <w:r>
              <w:t xml:space="preserve">: kas </w:t>
            </w:r>
            <w:proofErr w:type="spellStart"/>
            <w:r>
              <w:t>sekėsi</w:t>
            </w:r>
            <w:proofErr w:type="spellEnd"/>
            <w:r>
              <w:t xml:space="preserve">? Kas </w:t>
            </w:r>
            <w:proofErr w:type="spellStart"/>
            <w:r>
              <w:t>buvo</w:t>
            </w:r>
            <w:proofErr w:type="spellEnd"/>
            <w:r>
              <w:t xml:space="preserve"> </w:t>
            </w:r>
            <w:proofErr w:type="spellStart"/>
            <w:r>
              <w:t>sunkiausia</w:t>
            </w:r>
            <w:proofErr w:type="spellEnd"/>
            <w:r>
              <w:t xml:space="preserve">? Ko </w:t>
            </w:r>
            <w:proofErr w:type="spellStart"/>
            <w:r>
              <w:t>galima</w:t>
            </w:r>
            <w:proofErr w:type="spellEnd"/>
            <w:r>
              <w:t xml:space="preserve"> </w:t>
            </w:r>
            <w:proofErr w:type="spellStart"/>
            <w:r>
              <w:t>pasimokti</w:t>
            </w:r>
            <w:proofErr w:type="spellEnd"/>
            <w:r>
              <w:t xml:space="preserve"> </w:t>
            </w:r>
            <w:proofErr w:type="spellStart"/>
            <w:r>
              <w:t>kitam</w:t>
            </w:r>
            <w:proofErr w:type="spellEnd"/>
            <w:r>
              <w:t xml:space="preserve"> </w:t>
            </w:r>
            <w:proofErr w:type="spellStart"/>
            <w:r>
              <w:t>kartui</w:t>
            </w:r>
            <w:proofErr w:type="spellEnd"/>
            <w:r>
              <w:t>.</w:t>
            </w:r>
          </w:p>
          <w:p w14:paraId="74A3695E" w14:textId="77777777" w:rsidR="00770ACA" w:rsidRDefault="005A1694">
            <w:pPr>
              <w:spacing w:before="80"/>
            </w:pP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Atėjau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 pats.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Paklausiau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, kai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nežinojau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Susitvarkyau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>.</w:t>
            </w:r>
          </w:p>
        </w:tc>
      </w:tr>
    </w:tbl>
    <w:p w14:paraId="066CDB73" w14:textId="77777777" w:rsidR="00770ACA" w:rsidRDefault="00770AC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70ACA" w14:paraId="053F3467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92B81C7" w14:textId="77777777" w:rsidR="00770ACA" w:rsidRDefault="005A1694">
            <w:proofErr w:type="spellStart"/>
            <w:r>
              <w:rPr>
                <w:b/>
                <w:bCs/>
                <w:color w:val="1A6B72"/>
              </w:rPr>
              <w:t>Pabaiga</w:t>
            </w:r>
            <w:proofErr w:type="spellEnd"/>
            <w:r>
              <w:rPr>
                <w:b/>
                <w:bCs/>
                <w:color w:val="1A6B72"/>
              </w:rPr>
              <w:t xml:space="preserve"> Nr. 2 — </w:t>
            </w:r>
            <w:proofErr w:type="spellStart"/>
            <w:r>
              <w:rPr>
                <w:b/>
                <w:bCs/>
                <w:color w:val="1A6B72"/>
              </w:rPr>
              <w:t>Vizitas</w:t>
            </w:r>
            <w:proofErr w:type="spellEnd"/>
            <w:r>
              <w:rPr>
                <w:b/>
                <w:bCs/>
                <w:color w:val="1A6B72"/>
              </w:rPr>
              <w:t xml:space="preserve"> </w:t>
            </w:r>
            <w:proofErr w:type="spellStart"/>
            <w:r>
              <w:rPr>
                <w:b/>
                <w:bCs/>
                <w:color w:val="1A6B72"/>
              </w:rPr>
              <w:t>įvyko</w:t>
            </w:r>
            <w:proofErr w:type="spellEnd"/>
            <w:r>
              <w:rPr>
                <w:b/>
                <w:bCs/>
                <w:color w:val="1A6B72"/>
              </w:rPr>
              <w:t xml:space="preserve"> </w:t>
            </w:r>
            <w:proofErr w:type="spellStart"/>
            <w:r>
              <w:rPr>
                <w:b/>
                <w:bCs/>
                <w:color w:val="1A6B72"/>
              </w:rPr>
              <w:t>su</w:t>
            </w:r>
            <w:proofErr w:type="spellEnd"/>
            <w:r>
              <w:rPr>
                <w:b/>
                <w:bCs/>
                <w:color w:val="1A6B72"/>
              </w:rPr>
              <w:t xml:space="preserve"> pagalba</w:t>
            </w:r>
          </w:p>
          <w:p w14:paraId="351E6F35" w14:textId="77777777" w:rsidR="00770ACA" w:rsidRDefault="005A1694">
            <w:pPr>
              <w:spacing w:before="60"/>
            </w:pPr>
            <w:proofErr w:type="spellStart"/>
            <w:r>
              <w:t>Žmogus</w:t>
            </w:r>
            <w:proofErr w:type="spellEnd"/>
            <w:r>
              <w:t xml:space="preserve"> </w:t>
            </w:r>
            <w:proofErr w:type="spellStart"/>
            <w:r>
              <w:t>keliose</w:t>
            </w:r>
            <w:proofErr w:type="spellEnd"/>
            <w:r>
              <w:t xml:space="preserve"> </w:t>
            </w:r>
            <w:proofErr w:type="spellStart"/>
            <w:r>
              <w:t>vietose</w:t>
            </w:r>
            <w:proofErr w:type="spellEnd"/>
            <w:r>
              <w:t xml:space="preserve"> </w:t>
            </w:r>
            <w:proofErr w:type="spellStart"/>
            <w:r>
              <w:t>paprašė</w:t>
            </w:r>
            <w:proofErr w:type="spellEnd"/>
            <w:r>
              <w:t xml:space="preserve"> pagalbos – </w:t>
            </w:r>
            <w:proofErr w:type="spellStart"/>
            <w:r>
              <w:t>registratūroje</w:t>
            </w:r>
            <w:proofErr w:type="spellEnd"/>
            <w:r>
              <w:t xml:space="preserve">, </w:t>
            </w:r>
            <w:proofErr w:type="spellStart"/>
            <w:r>
              <w:t>koridoriuje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kabinete</w:t>
            </w:r>
            <w:proofErr w:type="spellEnd"/>
            <w:r>
              <w:t xml:space="preserve">. Tai </w:t>
            </w:r>
            <w:proofErr w:type="spellStart"/>
            <w:r>
              <w:t>irgi</w:t>
            </w:r>
            <w:proofErr w:type="spellEnd"/>
            <w:r>
              <w:t xml:space="preserve"> </w:t>
            </w:r>
            <w:proofErr w:type="spellStart"/>
            <w:r>
              <w:t>sėkmė</w:t>
            </w:r>
            <w:proofErr w:type="spellEnd"/>
            <w:r>
              <w:t xml:space="preserve">. </w:t>
            </w:r>
            <w:proofErr w:type="spellStart"/>
            <w:r>
              <w:t>Socialinis</w:t>
            </w:r>
            <w:proofErr w:type="spellEnd"/>
            <w:r>
              <w:t xml:space="preserve"> </w:t>
            </w:r>
            <w:proofErr w:type="spellStart"/>
            <w:r>
              <w:t>darbuotojas</w:t>
            </w:r>
            <w:proofErr w:type="spellEnd"/>
            <w:r>
              <w:t>: „</w:t>
            </w:r>
            <w:proofErr w:type="spellStart"/>
            <w:r>
              <w:t>Prašyti</w:t>
            </w:r>
            <w:proofErr w:type="spellEnd"/>
            <w:r>
              <w:t xml:space="preserve"> pagalbos – tai ne </w:t>
            </w:r>
            <w:proofErr w:type="spellStart"/>
            <w:r>
              <w:t>silpnybė</w:t>
            </w:r>
            <w:proofErr w:type="spellEnd"/>
            <w:r>
              <w:t>."</w:t>
            </w:r>
          </w:p>
          <w:p w14:paraId="6B9D1BC5" w14:textId="77777777" w:rsidR="00770ACA" w:rsidRDefault="005A1694">
            <w:pPr>
              <w:spacing w:before="80"/>
            </w:pP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Prašiau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 pagalbos, kai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jos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reikėjo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Ir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viskas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pavyko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>.</w:t>
            </w:r>
          </w:p>
        </w:tc>
      </w:tr>
    </w:tbl>
    <w:p w14:paraId="64CA132E" w14:textId="77777777" w:rsidR="00770ACA" w:rsidRDefault="00770AC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70ACA" w14:paraId="38340B2C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EF0F0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374EBBA8" w14:textId="77777777" w:rsidR="00770ACA" w:rsidRDefault="005A1694">
            <w:proofErr w:type="spellStart"/>
            <w:r>
              <w:rPr>
                <w:b/>
                <w:bCs/>
                <w:color w:val="1A6B72"/>
              </w:rPr>
              <w:t>Pabaiga</w:t>
            </w:r>
            <w:proofErr w:type="spellEnd"/>
            <w:r>
              <w:rPr>
                <w:b/>
                <w:bCs/>
                <w:color w:val="1A6B72"/>
              </w:rPr>
              <w:t xml:space="preserve"> Nr. 3 — </w:t>
            </w:r>
            <w:proofErr w:type="spellStart"/>
            <w:r>
              <w:rPr>
                <w:b/>
                <w:bCs/>
                <w:color w:val="1A6B72"/>
              </w:rPr>
              <w:t>Grįžo</w:t>
            </w:r>
            <w:proofErr w:type="spellEnd"/>
            <w:r>
              <w:rPr>
                <w:b/>
                <w:bCs/>
                <w:color w:val="1A6B72"/>
              </w:rPr>
              <w:t xml:space="preserve"> </w:t>
            </w:r>
            <w:proofErr w:type="spellStart"/>
            <w:r>
              <w:rPr>
                <w:b/>
                <w:bCs/>
                <w:color w:val="1A6B72"/>
              </w:rPr>
              <w:t>neperėjęs</w:t>
            </w:r>
            <w:proofErr w:type="spellEnd"/>
            <w:r>
              <w:rPr>
                <w:b/>
                <w:bCs/>
                <w:color w:val="1A6B72"/>
              </w:rPr>
              <w:t xml:space="preserve"> </w:t>
            </w:r>
            <w:proofErr w:type="spellStart"/>
            <w:r>
              <w:rPr>
                <w:b/>
                <w:bCs/>
                <w:color w:val="1A6B72"/>
              </w:rPr>
              <w:t>visos</w:t>
            </w:r>
            <w:proofErr w:type="spellEnd"/>
            <w:r>
              <w:rPr>
                <w:b/>
                <w:bCs/>
                <w:color w:val="1A6B72"/>
              </w:rPr>
              <w:t xml:space="preserve"> </w:t>
            </w:r>
            <w:proofErr w:type="spellStart"/>
            <w:r>
              <w:rPr>
                <w:b/>
                <w:bCs/>
                <w:color w:val="1A6B72"/>
              </w:rPr>
              <w:t>procedūros</w:t>
            </w:r>
            <w:proofErr w:type="spellEnd"/>
          </w:p>
          <w:p w14:paraId="6281DDBE" w14:textId="77777777" w:rsidR="00770ACA" w:rsidRDefault="005A1694">
            <w:pPr>
              <w:spacing w:before="60"/>
            </w:pPr>
            <w:proofErr w:type="spellStart"/>
            <w:r>
              <w:t>Žmogus</w:t>
            </w:r>
            <w:proofErr w:type="spellEnd"/>
            <w:r>
              <w:t xml:space="preserve"> </w:t>
            </w:r>
            <w:proofErr w:type="spellStart"/>
            <w:r>
              <w:t>sugrįžo</w:t>
            </w:r>
            <w:proofErr w:type="spellEnd"/>
            <w:r>
              <w:t xml:space="preserve"> </w:t>
            </w:r>
            <w:proofErr w:type="spellStart"/>
            <w:r>
              <w:t>neužsiregistravęs</w:t>
            </w:r>
            <w:proofErr w:type="spellEnd"/>
            <w:r>
              <w:t xml:space="preserve"> </w:t>
            </w:r>
            <w:proofErr w:type="spellStart"/>
            <w:r>
              <w:t>arba</w:t>
            </w:r>
            <w:proofErr w:type="spellEnd"/>
            <w:r>
              <w:t xml:space="preserve"> </w:t>
            </w:r>
            <w:proofErr w:type="spellStart"/>
            <w:r>
              <w:t>neįėjęs</w:t>
            </w:r>
            <w:proofErr w:type="spellEnd"/>
            <w:r>
              <w:t xml:space="preserve"> pas </w:t>
            </w:r>
            <w:proofErr w:type="spellStart"/>
            <w:r>
              <w:t>gydytoją</w:t>
            </w:r>
            <w:proofErr w:type="spellEnd"/>
            <w:r>
              <w:t xml:space="preserve">. </w:t>
            </w:r>
            <w:proofErr w:type="spellStart"/>
            <w:r>
              <w:t>Refleksija</w:t>
            </w:r>
            <w:proofErr w:type="spellEnd"/>
            <w:r>
              <w:t xml:space="preserve"> be </w:t>
            </w:r>
            <w:proofErr w:type="spellStart"/>
            <w:r>
              <w:t>kaltinimo</w:t>
            </w:r>
            <w:proofErr w:type="spellEnd"/>
            <w:r>
              <w:t xml:space="preserve">: kas </w:t>
            </w:r>
            <w:proofErr w:type="spellStart"/>
            <w:r>
              <w:t>sustabdė</w:t>
            </w:r>
            <w:proofErr w:type="spellEnd"/>
            <w:r>
              <w:t xml:space="preserve">? Ko </w:t>
            </w:r>
            <w:proofErr w:type="spellStart"/>
            <w:r>
              <w:t>reikėjo</w:t>
            </w:r>
            <w:proofErr w:type="spellEnd"/>
            <w:r>
              <w:t xml:space="preserve">, </w:t>
            </w:r>
            <w:proofErr w:type="spellStart"/>
            <w:r>
              <w:t>kad</w:t>
            </w:r>
            <w:proofErr w:type="spellEnd"/>
            <w:r>
              <w:t xml:space="preserve"> </w:t>
            </w:r>
            <w:proofErr w:type="spellStart"/>
            <w:r>
              <w:t>pavyktų</w:t>
            </w:r>
            <w:proofErr w:type="spellEnd"/>
            <w:r>
              <w:t xml:space="preserve">? Kaip </w:t>
            </w:r>
            <w:proofErr w:type="spellStart"/>
            <w:r>
              <w:t>pasiruošti</w:t>
            </w:r>
            <w:proofErr w:type="spellEnd"/>
            <w:r>
              <w:t xml:space="preserve"> </w:t>
            </w:r>
            <w:proofErr w:type="spellStart"/>
            <w:r>
              <w:t>kitam</w:t>
            </w:r>
            <w:proofErr w:type="spellEnd"/>
            <w:r>
              <w:t xml:space="preserve"> </w:t>
            </w:r>
            <w:proofErr w:type="spellStart"/>
            <w:r>
              <w:t>kartui</w:t>
            </w:r>
            <w:proofErr w:type="spellEnd"/>
            <w:r>
              <w:t>.</w:t>
            </w:r>
          </w:p>
          <w:p w14:paraId="2B24A754" w14:textId="77777777" w:rsidR="00770ACA" w:rsidRDefault="005A1694">
            <w:pPr>
              <w:spacing w:before="80"/>
            </w:pP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Šį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kartą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nepavyko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. Bet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žinau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, kas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buvo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sunku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.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Kitą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kartą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 xml:space="preserve"> bus </w:t>
            </w:r>
            <w:proofErr w:type="spellStart"/>
            <w:r>
              <w:rPr>
                <w:i/>
                <w:iCs/>
                <w:color w:val="444444"/>
                <w:sz w:val="21"/>
                <w:szCs w:val="21"/>
              </w:rPr>
              <w:t>lengviau</w:t>
            </w:r>
            <w:proofErr w:type="spellEnd"/>
            <w:r>
              <w:rPr>
                <w:i/>
                <w:iCs/>
                <w:color w:val="444444"/>
                <w:sz w:val="21"/>
                <w:szCs w:val="21"/>
              </w:rPr>
              <w:t>.</w:t>
            </w:r>
          </w:p>
        </w:tc>
      </w:tr>
    </w:tbl>
    <w:p w14:paraId="3F9D5FAA" w14:textId="77777777" w:rsidR="00770ACA" w:rsidRDefault="00770AC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70ACA" w14:paraId="00F32DDC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36BDDF1" w14:textId="77777777" w:rsidR="00770ACA" w:rsidRDefault="005A1694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PASTABOS GAMYBAI</w:t>
            </w:r>
          </w:p>
          <w:p w14:paraId="2C2E3095" w14:textId="77777777" w:rsidR="00770ACA" w:rsidRDefault="005A1694">
            <w:pPr>
              <w:pStyle w:val="Sraopastraipa"/>
              <w:numPr>
                <w:ilvl w:val="0"/>
                <w:numId w:val="3"/>
              </w:numPr>
            </w:pPr>
            <w:proofErr w:type="spellStart"/>
            <w:r>
              <w:t>Registratūros</w:t>
            </w:r>
            <w:proofErr w:type="spellEnd"/>
            <w:r>
              <w:t xml:space="preserve"> </w:t>
            </w:r>
            <w:proofErr w:type="spellStart"/>
            <w:r>
              <w:t>darbuotoja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būti</w:t>
            </w:r>
            <w:proofErr w:type="spellEnd"/>
            <w:r>
              <w:t xml:space="preserve"> </w:t>
            </w:r>
            <w:proofErr w:type="spellStart"/>
            <w:r>
              <w:t>neutrali</w:t>
            </w:r>
            <w:proofErr w:type="spellEnd"/>
            <w:r>
              <w:t xml:space="preserve"> – ne </w:t>
            </w:r>
            <w:proofErr w:type="spellStart"/>
            <w:r>
              <w:t>ypatingai</w:t>
            </w:r>
            <w:proofErr w:type="spellEnd"/>
            <w:r>
              <w:t xml:space="preserve"> </w:t>
            </w:r>
            <w:proofErr w:type="spellStart"/>
            <w:r>
              <w:t>šilta</w:t>
            </w:r>
            <w:proofErr w:type="spellEnd"/>
            <w:r>
              <w:t xml:space="preserve">, bet </w:t>
            </w:r>
            <w:proofErr w:type="spellStart"/>
            <w:r>
              <w:t>ir</w:t>
            </w:r>
            <w:proofErr w:type="spellEnd"/>
            <w:r>
              <w:t xml:space="preserve"> ne </w:t>
            </w:r>
            <w:proofErr w:type="spellStart"/>
            <w:r>
              <w:t>šalta</w:t>
            </w:r>
            <w:proofErr w:type="spellEnd"/>
            <w:r>
              <w:t xml:space="preserve">. </w:t>
            </w:r>
            <w:proofErr w:type="spellStart"/>
            <w:r>
              <w:t>Realistiškas</w:t>
            </w:r>
            <w:proofErr w:type="spellEnd"/>
            <w:r>
              <w:t xml:space="preserve"> </w:t>
            </w:r>
            <w:proofErr w:type="spellStart"/>
            <w:r>
              <w:t>vaidmuo</w:t>
            </w:r>
            <w:proofErr w:type="spellEnd"/>
            <w:r>
              <w:t>.</w:t>
            </w:r>
          </w:p>
          <w:p w14:paraId="030A894B" w14:textId="77777777" w:rsidR="00770ACA" w:rsidRDefault="005A1694">
            <w:pPr>
              <w:pStyle w:val="Sraopastraipa"/>
              <w:numPr>
                <w:ilvl w:val="0"/>
                <w:numId w:val="3"/>
              </w:numPr>
            </w:pPr>
            <w:proofErr w:type="spellStart"/>
            <w:r>
              <w:t>Gydytojas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būti</w:t>
            </w:r>
            <w:proofErr w:type="spellEnd"/>
            <w:r>
              <w:t xml:space="preserve"> </w:t>
            </w:r>
            <w:proofErr w:type="spellStart"/>
            <w:r>
              <w:t>kantrus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draugiškas</w:t>
            </w:r>
            <w:proofErr w:type="spellEnd"/>
            <w:r>
              <w:t xml:space="preserve"> – tai </w:t>
            </w:r>
            <w:proofErr w:type="spellStart"/>
            <w:r>
              <w:t>padeda</w:t>
            </w:r>
            <w:proofErr w:type="spellEnd"/>
            <w:r>
              <w:t xml:space="preserve"> </w:t>
            </w:r>
            <w:proofErr w:type="spellStart"/>
            <w:r>
              <w:t>sumažinti</w:t>
            </w:r>
            <w:proofErr w:type="spellEnd"/>
            <w:r>
              <w:t xml:space="preserve"> </w:t>
            </w:r>
            <w:proofErr w:type="spellStart"/>
            <w:r>
              <w:t>nerimo</w:t>
            </w:r>
            <w:proofErr w:type="spellEnd"/>
            <w:r>
              <w:t xml:space="preserve"> </w:t>
            </w:r>
            <w:proofErr w:type="spellStart"/>
            <w:r>
              <w:t>lygį</w:t>
            </w:r>
            <w:proofErr w:type="spellEnd"/>
            <w:r>
              <w:t>.</w:t>
            </w:r>
          </w:p>
          <w:p w14:paraId="4641A876" w14:textId="77777777" w:rsidR="00770ACA" w:rsidRDefault="005A1694">
            <w:pPr>
              <w:pStyle w:val="Sraopastraipa"/>
              <w:numPr>
                <w:ilvl w:val="0"/>
                <w:numId w:val="3"/>
              </w:numPr>
            </w:pPr>
            <w:proofErr w:type="spellStart"/>
            <w:r>
              <w:t>Koridoriaus</w:t>
            </w:r>
            <w:proofErr w:type="spellEnd"/>
            <w:r>
              <w:t xml:space="preserve"> </w:t>
            </w:r>
            <w:proofErr w:type="spellStart"/>
            <w:r>
              <w:t>garsai</w:t>
            </w:r>
            <w:proofErr w:type="spellEnd"/>
            <w:r>
              <w:t xml:space="preserve"> </w:t>
            </w:r>
            <w:proofErr w:type="spellStart"/>
            <w:r>
              <w:t>svarbu</w:t>
            </w:r>
            <w:proofErr w:type="spellEnd"/>
            <w:r>
              <w:t xml:space="preserve">: </w:t>
            </w:r>
            <w:proofErr w:type="spellStart"/>
            <w:r>
              <w:t>tylūs</w:t>
            </w:r>
            <w:proofErr w:type="spellEnd"/>
            <w:r>
              <w:t xml:space="preserve"> </w:t>
            </w:r>
            <w:proofErr w:type="spellStart"/>
            <w:r>
              <w:t>pokalbiai</w:t>
            </w:r>
            <w:proofErr w:type="spellEnd"/>
            <w:r>
              <w:t xml:space="preserve">, </w:t>
            </w:r>
            <w:proofErr w:type="spellStart"/>
            <w:r>
              <w:t>durų</w:t>
            </w:r>
            <w:proofErr w:type="spellEnd"/>
            <w:r>
              <w:t xml:space="preserve"> </w:t>
            </w:r>
            <w:proofErr w:type="spellStart"/>
            <w:r>
              <w:t>girgždesys</w:t>
            </w:r>
            <w:proofErr w:type="spellEnd"/>
            <w:r>
              <w:t xml:space="preserve">, </w:t>
            </w:r>
            <w:proofErr w:type="spellStart"/>
            <w:r>
              <w:t>spausdintuvas</w:t>
            </w:r>
            <w:proofErr w:type="spellEnd"/>
            <w:r>
              <w:t xml:space="preserve"> – </w:t>
            </w:r>
            <w:proofErr w:type="spellStart"/>
            <w:r>
              <w:t>sukuria</w:t>
            </w:r>
            <w:proofErr w:type="spellEnd"/>
            <w:r>
              <w:t xml:space="preserve"> </w:t>
            </w:r>
            <w:proofErr w:type="spellStart"/>
            <w:r>
              <w:t>realią</w:t>
            </w:r>
            <w:proofErr w:type="spellEnd"/>
            <w:r>
              <w:t xml:space="preserve"> </w:t>
            </w:r>
            <w:proofErr w:type="spellStart"/>
            <w:r>
              <w:t>atmosferą</w:t>
            </w:r>
            <w:proofErr w:type="spellEnd"/>
            <w:r>
              <w:t>.</w:t>
            </w:r>
          </w:p>
          <w:p w14:paraId="5FE882C5" w14:textId="77777777" w:rsidR="00770ACA" w:rsidRDefault="005A1694">
            <w:pPr>
              <w:pStyle w:val="Sraopastraipa"/>
              <w:numPr>
                <w:ilvl w:val="0"/>
                <w:numId w:val="3"/>
              </w:numPr>
            </w:pPr>
            <w:r>
              <w:t xml:space="preserve">Scena 3 </w:t>
            </w:r>
            <w:proofErr w:type="spellStart"/>
            <w:r>
              <w:t>variantas</w:t>
            </w:r>
            <w:proofErr w:type="spellEnd"/>
            <w:r>
              <w:t xml:space="preserve"> D („</w:t>
            </w:r>
            <w:proofErr w:type="spellStart"/>
            <w:r>
              <w:t>kalbėkite</w:t>
            </w:r>
            <w:proofErr w:type="spellEnd"/>
            <w:r>
              <w:t xml:space="preserve"> </w:t>
            </w:r>
            <w:proofErr w:type="spellStart"/>
            <w:r>
              <w:t>lėčiau</w:t>
            </w:r>
            <w:proofErr w:type="spellEnd"/>
            <w:r>
              <w:t xml:space="preserve">")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būti</w:t>
            </w:r>
            <w:proofErr w:type="spellEnd"/>
            <w:r>
              <w:t xml:space="preserve"> </w:t>
            </w:r>
            <w:proofErr w:type="spellStart"/>
            <w:r>
              <w:t>ryškiai</w:t>
            </w:r>
            <w:proofErr w:type="spellEnd"/>
            <w:r>
              <w:t xml:space="preserve"> </w:t>
            </w:r>
            <w:proofErr w:type="spellStart"/>
            <w:r>
              <w:t>teigiamas</w:t>
            </w:r>
            <w:proofErr w:type="spellEnd"/>
            <w:r>
              <w:t xml:space="preserve"> – ne </w:t>
            </w:r>
            <w:proofErr w:type="spellStart"/>
            <w:r>
              <w:t>gėdinantis</w:t>
            </w:r>
            <w:proofErr w:type="spellEnd"/>
            <w:r>
              <w:t>.</w:t>
            </w:r>
          </w:p>
          <w:p w14:paraId="75EDB07B" w14:textId="77777777" w:rsidR="00770ACA" w:rsidRDefault="005A1694">
            <w:pPr>
              <w:pStyle w:val="Sraopastraipa"/>
              <w:numPr>
                <w:ilvl w:val="0"/>
                <w:numId w:val="3"/>
              </w:numPr>
            </w:pPr>
            <w:proofErr w:type="spellStart"/>
            <w:r>
              <w:t>Neprivalomas</w:t>
            </w:r>
            <w:proofErr w:type="spellEnd"/>
            <w:r>
              <w:t xml:space="preserve"> </w:t>
            </w:r>
            <w:proofErr w:type="spellStart"/>
            <w:r>
              <w:t>transporto</w:t>
            </w:r>
            <w:proofErr w:type="spellEnd"/>
            <w:r>
              <w:t xml:space="preserve"> </w:t>
            </w:r>
            <w:proofErr w:type="spellStart"/>
            <w:r>
              <w:t>modulis</w:t>
            </w:r>
            <w:proofErr w:type="spellEnd"/>
            <w:r>
              <w:t xml:space="preserve"> </w:t>
            </w:r>
            <w:proofErr w:type="spellStart"/>
            <w:r>
              <w:t>filmuojamas</w:t>
            </w:r>
            <w:proofErr w:type="spellEnd"/>
            <w:r>
              <w:t xml:space="preserve"> </w:t>
            </w:r>
            <w:proofErr w:type="spellStart"/>
            <w:r>
              <w:t>atskirai</w:t>
            </w:r>
            <w:proofErr w:type="spellEnd"/>
            <w:r>
              <w:t xml:space="preserve">: </w:t>
            </w:r>
            <w:proofErr w:type="spellStart"/>
            <w:r>
              <w:t>stotelė</w:t>
            </w:r>
            <w:proofErr w:type="spellEnd"/>
            <w:r>
              <w:t xml:space="preserve"> (</w:t>
            </w:r>
            <w:proofErr w:type="spellStart"/>
            <w:r>
              <w:t>lauke</w:t>
            </w:r>
            <w:proofErr w:type="spellEnd"/>
            <w:r>
              <w:t xml:space="preserve">) + </w:t>
            </w:r>
            <w:proofErr w:type="spellStart"/>
            <w:r>
              <w:t>autobuso</w:t>
            </w:r>
            <w:proofErr w:type="spellEnd"/>
            <w:r>
              <w:t xml:space="preserve"> </w:t>
            </w:r>
            <w:proofErr w:type="spellStart"/>
            <w:r>
              <w:t>interjeras</w:t>
            </w:r>
            <w:proofErr w:type="spellEnd"/>
            <w:r>
              <w:t xml:space="preserve"> + </w:t>
            </w:r>
            <w:proofErr w:type="spellStart"/>
            <w:r>
              <w:t>išlipimas</w:t>
            </w:r>
            <w:proofErr w:type="spellEnd"/>
            <w:r>
              <w:t>.</w:t>
            </w:r>
          </w:p>
          <w:p w14:paraId="3A98549F" w14:textId="77777777" w:rsidR="00770ACA" w:rsidRDefault="005A1694">
            <w:pPr>
              <w:pStyle w:val="Sraopastraipa"/>
              <w:numPr>
                <w:ilvl w:val="0"/>
                <w:numId w:val="3"/>
              </w:numPr>
            </w:pPr>
            <w:proofErr w:type="spellStart"/>
            <w:r>
              <w:t>Poliklinikos</w:t>
            </w:r>
            <w:proofErr w:type="spellEnd"/>
            <w:r>
              <w:t xml:space="preserve"> </w:t>
            </w:r>
            <w:proofErr w:type="spellStart"/>
            <w:r>
              <w:t>interjeras</w:t>
            </w:r>
            <w:proofErr w:type="spellEnd"/>
            <w:r>
              <w:t xml:space="preserve"> </w:t>
            </w:r>
            <w:proofErr w:type="spellStart"/>
            <w:r>
              <w:t>turi</w:t>
            </w:r>
            <w:proofErr w:type="spellEnd"/>
            <w:r>
              <w:t xml:space="preserve"> </w:t>
            </w:r>
            <w:proofErr w:type="spellStart"/>
            <w:r>
              <w:t>atitikti</w:t>
            </w:r>
            <w:proofErr w:type="spellEnd"/>
            <w:r>
              <w:t xml:space="preserve"> </w:t>
            </w:r>
            <w:proofErr w:type="spellStart"/>
            <w:r>
              <w:t>realią</w:t>
            </w:r>
            <w:proofErr w:type="spellEnd"/>
            <w:r>
              <w:t xml:space="preserve"> </w:t>
            </w:r>
            <w:proofErr w:type="spellStart"/>
            <w:r>
              <w:t>lietuvišką</w:t>
            </w:r>
            <w:proofErr w:type="spellEnd"/>
            <w:r>
              <w:t xml:space="preserve"> </w:t>
            </w:r>
            <w:proofErr w:type="spellStart"/>
            <w:r>
              <w:t>polikliniką</w:t>
            </w:r>
            <w:proofErr w:type="spellEnd"/>
            <w:r>
              <w:t xml:space="preserve"> – ne </w:t>
            </w:r>
            <w:proofErr w:type="spellStart"/>
            <w:r>
              <w:t>modernią</w:t>
            </w:r>
            <w:proofErr w:type="spellEnd"/>
            <w:r>
              <w:t xml:space="preserve"> </w:t>
            </w:r>
            <w:proofErr w:type="spellStart"/>
            <w:r>
              <w:t>privatią</w:t>
            </w:r>
            <w:proofErr w:type="spellEnd"/>
            <w:r>
              <w:t xml:space="preserve"> </w:t>
            </w:r>
            <w:proofErr w:type="spellStart"/>
            <w:r>
              <w:t>kliniką</w:t>
            </w:r>
            <w:proofErr w:type="spellEnd"/>
            <w:r>
              <w:t>.</w:t>
            </w:r>
          </w:p>
        </w:tc>
      </w:tr>
    </w:tbl>
    <w:p w14:paraId="0C32F916" w14:textId="77777777" w:rsidR="00770ACA" w:rsidRDefault="00770ACA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42"/>
      </w:tblGrid>
      <w:tr w:rsidR="00770ACA" w14:paraId="0D47DF59" w14:textId="77777777">
        <w:tc>
          <w:tcPr>
            <w:tcW w:w="9026" w:type="dxa"/>
            <w:tcBorders>
              <w:top w:val="dashed" w:sz="4" w:space="0" w:color="999999"/>
              <w:left w:val="dashed" w:sz="4" w:space="0" w:color="999999"/>
              <w:bottom w:val="dashed" w:sz="4" w:space="0" w:color="999999"/>
              <w:right w:val="dashed" w:sz="4" w:space="0" w:color="999999"/>
            </w:tcBorders>
            <w:shd w:val="clear" w:color="auto" w:fill="F9F9F9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A8A8242" w14:textId="77777777" w:rsidR="00770ACA" w:rsidRDefault="005A1694">
            <w:pPr>
              <w:spacing w:after="80"/>
            </w:pPr>
            <w:r>
              <w:rPr>
                <w:b/>
                <w:bCs/>
                <w:caps/>
                <w:color w:val="777777"/>
                <w:sz w:val="19"/>
                <w:szCs w:val="19"/>
              </w:rPr>
              <w:t>NEPRIVALOMAS MODULIS T — KELIONĖ AUTOBUSU</w:t>
            </w:r>
          </w:p>
          <w:p w14:paraId="4EB3E4F8" w14:textId="77777777" w:rsidR="00770ACA" w:rsidRDefault="005A1694">
            <w:pPr>
              <w:spacing w:before="60" w:after="60"/>
            </w:pPr>
            <w:r>
              <w:rPr>
                <w:color w:val="666666"/>
              </w:rPr>
              <w:t xml:space="preserve">NEPRIVALOMAS MODULIS T – </w:t>
            </w:r>
            <w:proofErr w:type="spellStart"/>
            <w:r>
              <w:rPr>
                <w:color w:val="666666"/>
              </w:rPr>
              <w:t>Kelionė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autobusu</w:t>
            </w:r>
            <w:proofErr w:type="spellEnd"/>
            <w:r>
              <w:rPr>
                <w:color w:val="666666"/>
              </w:rPr>
              <w:t xml:space="preserve">: </w:t>
            </w:r>
            <w:proofErr w:type="spellStart"/>
            <w:r>
              <w:rPr>
                <w:color w:val="666666"/>
              </w:rPr>
              <w:t>filmuojamas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atskirai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ir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gali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būti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pridėtas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vėliau</w:t>
            </w:r>
            <w:proofErr w:type="spellEnd"/>
            <w:r>
              <w:rPr>
                <w:color w:val="666666"/>
              </w:rPr>
              <w:t xml:space="preserve">. </w:t>
            </w:r>
            <w:proofErr w:type="spellStart"/>
            <w:r>
              <w:rPr>
                <w:color w:val="666666"/>
              </w:rPr>
              <w:t>Jei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biudžetas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leidžia</w:t>
            </w:r>
            <w:proofErr w:type="spellEnd"/>
            <w:r>
              <w:rPr>
                <w:color w:val="666666"/>
              </w:rPr>
              <w:t xml:space="preserve"> – </w:t>
            </w:r>
            <w:proofErr w:type="spellStart"/>
            <w:r>
              <w:rPr>
                <w:color w:val="666666"/>
              </w:rPr>
              <w:t>stotelė</w:t>
            </w:r>
            <w:proofErr w:type="spellEnd"/>
            <w:r>
              <w:rPr>
                <w:color w:val="666666"/>
              </w:rPr>
              <w:t xml:space="preserve">, </w:t>
            </w:r>
            <w:proofErr w:type="spellStart"/>
            <w:r>
              <w:rPr>
                <w:color w:val="666666"/>
              </w:rPr>
              <w:t>autobuso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interjeras</w:t>
            </w:r>
            <w:proofErr w:type="spellEnd"/>
            <w:r>
              <w:rPr>
                <w:color w:val="666666"/>
              </w:rPr>
              <w:t xml:space="preserve">, </w:t>
            </w:r>
            <w:proofErr w:type="spellStart"/>
            <w:r>
              <w:rPr>
                <w:color w:val="666666"/>
              </w:rPr>
              <w:t>išlipimas</w:t>
            </w:r>
            <w:proofErr w:type="spellEnd"/>
            <w:r>
              <w:rPr>
                <w:color w:val="666666"/>
              </w:rPr>
              <w:t xml:space="preserve">. </w:t>
            </w:r>
            <w:proofErr w:type="spellStart"/>
            <w:r>
              <w:rPr>
                <w:color w:val="666666"/>
              </w:rPr>
              <w:t>Pagrindinis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scenarijus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veikia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ir</w:t>
            </w:r>
            <w:proofErr w:type="spellEnd"/>
            <w:r>
              <w:rPr>
                <w:color w:val="666666"/>
              </w:rPr>
              <w:t xml:space="preserve"> be </w:t>
            </w:r>
            <w:proofErr w:type="spellStart"/>
            <w:r>
              <w:rPr>
                <w:color w:val="666666"/>
              </w:rPr>
              <w:t>šio</w:t>
            </w:r>
            <w:proofErr w:type="spellEnd"/>
            <w:r>
              <w:rPr>
                <w:color w:val="666666"/>
              </w:rPr>
              <w:t xml:space="preserve"> </w:t>
            </w:r>
            <w:proofErr w:type="spellStart"/>
            <w:r>
              <w:rPr>
                <w:color w:val="666666"/>
              </w:rPr>
              <w:t>modulio</w:t>
            </w:r>
            <w:proofErr w:type="spellEnd"/>
            <w:r>
              <w:rPr>
                <w:color w:val="666666"/>
              </w:rPr>
              <w:t>.</w:t>
            </w:r>
          </w:p>
          <w:p w14:paraId="6663EF1F" w14:textId="77777777" w:rsidR="00770ACA" w:rsidRDefault="00770ACA">
            <w:pPr>
              <w:spacing w:before="80" w:after="80"/>
            </w:pPr>
          </w:p>
          <w:p w14:paraId="22D96582" w14:textId="77777777" w:rsidR="00770ACA" w:rsidRDefault="005A1694">
            <w:pPr>
              <w:spacing w:before="60" w:after="60"/>
            </w:pPr>
            <w:r>
              <w:rPr>
                <w:color w:val="555555"/>
              </w:rPr>
              <w:t xml:space="preserve">[NEPRIVALOMAS MODULIS T]  </w:t>
            </w:r>
            <w:proofErr w:type="spellStart"/>
            <w:r>
              <w:rPr>
                <w:color w:val="555555"/>
              </w:rPr>
              <w:t>Prieš</w:t>
            </w:r>
            <w:proofErr w:type="spellEnd"/>
            <w:r>
              <w:rPr>
                <w:color w:val="555555"/>
              </w:rPr>
              <w:t xml:space="preserve"> </w:t>
            </w:r>
            <w:proofErr w:type="spellStart"/>
            <w:r>
              <w:rPr>
                <w:color w:val="555555"/>
              </w:rPr>
              <w:t>atvykstant</w:t>
            </w:r>
            <w:proofErr w:type="spellEnd"/>
            <w:r>
              <w:rPr>
                <w:color w:val="555555"/>
              </w:rPr>
              <w:t xml:space="preserve"> į </w:t>
            </w:r>
            <w:proofErr w:type="spellStart"/>
            <w:r>
              <w:rPr>
                <w:color w:val="555555"/>
              </w:rPr>
              <w:t>polikliniką</w:t>
            </w:r>
            <w:proofErr w:type="spellEnd"/>
            <w:r>
              <w:rPr>
                <w:color w:val="555555"/>
              </w:rPr>
              <w:t xml:space="preserve"> </w:t>
            </w:r>
            <w:proofErr w:type="spellStart"/>
            <w:r>
              <w:rPr>
                <w:color w:val="555555"/>
              </w:rPr>
              <w:t>žmogus</w:t>
            </w:r>
            <w:proofErr w:type="spellEnd"/>
            <w:r>
              <w:rPr>
                <w:color w:val="555555"/>
              </w:rPr>
              <w:t xml:space="preserve"> </w:t>
            </w:r>
            <w:proofErr w:type="spellStart"/>
            <w:r>
              <w:rPr>
                <w:color w:val="555555"/>
              </w:rPr>
              <w:t>turi</w:t>
            </w:r>
            <w:proofErr w:type="spellEnd"/>
            <w:r>
              <w:rPr>
                <w:color w:val="555555"/>
              </w:rPr>
              <w:t xml:space="preserve"> </w:t>
            </w:r>
            <w:proofErr w:type="spellStart"/>
            <w:r>
              <w:rPr>
                <w:color w:val="555555"/>
              </w:rPr>
              <w:t>nuspręsti</w:t>
            </w:r>
            <w:proofErr w:type="spellEnd"/>
            <w:r>
              <w:rPr>
                <w:color w:val="555555"/>
              </w:rPr>
              <w:t xml:space="preserve">, </w:t>
            </w:r>
            <w:proofErr w:type="spellStart"/>
            <w:r>
              <w:rPr>
                <w:color w:val="555555"/>
              </w:rPr>
              <w:t>kaip</w:t>
            </w:r>
            <w:proofErr w:type="spellEnd"/>
            <w:r>
              <w:rPr>
                <w:color w:val="555555"/>
              </w:rPr>
              <w:t xml:space="preserve"> ten </w:t>
            </w:r>
            <w:proofErr w:type="spellStart"/>
            <w:r>
              <w:rPr>
                <w:color w:val="555555"/>
              </w:rPr>
              <w:t>patekti</w:t>
            </w:r>
            <w:proofErr w:type="spellEnd"/>
            <w:r>
              <w:rPr>
                <w:color w:val="555555"/>
              </w:rPr>
              <w:t>.</w:t>
            </w:r>
          </w:p>
          <w:p w14:paraId="0917FFA0" w14:textId="77777777" w:rsidR="00770ACA" w:rsidRDefault="005A1694">
            <w:pPr>
              <w:spacing w:before="60" w:after="60"/>
            </w:pPr>
            <w:r>
              <w:rPr>
                <w:i/>
                <w:iCs/>
                <w:color w:val="333333"/>
              </w:rPr>
              <w:lastRenderedPageBreak/>
              <w:t>[</w:t>
            </w:r>
            <w:proofErr w:type="spellStart"/>
            <w:r>
              <w:rPr>
                <w:i/>
                <w:iCs/>
                <w:color w:val="333333"/>
              </w:rPr>
              <w:t>Situacija</w:t>
            </w:r>
            <w:proofErr w:type="spellEnd"/>
            <w:r>
              <w:rPr>
                <w:i/>
                <w:iCs/>
                <w:color w:val="333333"/>
              </w:rPr>
              <w:t xml:space="preserve">]:  </w:t>
            </w:r>
            <w:proofErr w:type="spellStart"/>
            <w:r>
              <w:rPr>
                <w:i/>
                <w:iCs/>
                <w:color w:val="333333"/>
              </w:rPr>
              <w:t>Žmogus</w:t>
            </w:r>
            <w:proofErr w:type="spellEnd"/>
            <w:r>
              <w:rPr>
                <w:i/>
                <w:iCs/>
                <w:color w:val="333333"/>
              </w:rPr>
              <w:t xml:space="preserve"> </w:t>
            </w:r>
            <w:proofErr w:type="spellStart"/>
            <w:r>
              <w:rPr>
                <w:i/>
                <w:iCs/>
                <w:color w:val="333333"/>
              </w:rPr>
              <w:t>namuose</w:t>
            </w:r>
            <w:proofErr w:type="spellEnd"/>
            <w:r>
              <w:rPr>
                <w:i/>
                <w:iCs/>
                <w:color w:val="333333"/>
              </w:rPr>
              <w:t xml:space="preserve">. </w:t>
            </w:r>
            <w:proofErr w:type="spellStart"/>
            <w:r>
              <w:rPr>
                <w:i/>
                <w:iCs/>
                <w:color w:val="333333"/>
              </w:rPr>
              <w:t>Žino</w:t>
            </w:r>
            <w:proofErr w:type="spellEnd"/>
            <w:r>
              <w:rPr>
                <w:i/>
                <w:iCs/>
                <w:color w:val="333333"/>
              </w:rPr>
              <w:t xml:space="preserve"> </w:t>
            </w:r>
            <w:proofErr w:type="spellStart"/>
            <w:r>
              <w:rPr>
                <w:i/>
                <w:iCs/>
                <w:color w:val="333333"/>
              </w:rPr>
              <w:t>adresą</w:t>
            </w:r>
            <w:proofErr w:type="spellEnd"/>
            <w:r>
              <w:rPr>
                <w:i/>
                <w:iCs/>
                <w:color w:val="333333"/>
              </w:rPr>
              <w:t xml:space="preserve">, bet </w:t>
            </w:r>
            <w:proofErr w:type="spellStart"/>
            <w:r>
              <w:rPr>
                <w:i/>
                <w:iCs/>
                <w:color w:val="333333"/>
              </w:rPr>
              <w:t>nežino</w:t>
            </w:r>
            <w:proofErr w:type="spellEnd"/>
            <w:r>
              <w:rPr>
                <w:i/>
                <w:iCs/>
                <w:color w:val="333333"/>
              </w:rPr>
              <w:t xml:space="preserve">, </w:t>
            </w:r>
            <w:proofErr w:type="spellStart"/>
            <w:r>
              <w:rPr>
                <w:i/>
                <w:iCs/>
                <w:color w:val="333333"/>
              </w:rPr>
              <w:t>kuriuo</w:t>
            </w:r>
            <w:proofErr w:type="spellEnd"/>
            <w:r>
              <w:rPr>
                <w:i/>
                <w:iCs/>
                <w:color w:val="333333"/>
              </w:rPr>
              <w:t xml:space="preserve"> </w:t>
            </w:r>
            <w:proofErr w:type="spellStart"/>
            <w:r>
              <w:rPr>
                <w:i/>
                <w:iCs/>
                <w:color w:val="333333"/>
              </w:rPr>
              <w:t>autobusu</w:t>
            </w:r>
            <w:proofErr w:type="spellEnd"/>
            <w:r>
              <w:rPr>
                <w:i/>
                <w:iCs/>
                <w:color w:val="333333"/>
              </w:rPr>
              <w:t xml:space="preserve"> </w:t>
            </w:r>
            <w:proofErr w:type="spellStart"/>
            <w:r>
              <w:rPr>
                <w:i/>
                <w:iCs/>
                <w:color w:val="333333"/>
              </w:rPr>
              <w:t>važiuoti</w:t>
            </w:r>
            <w:proofErr w:type="spellEnd"/>
            <w:r>
              <w:rPr>
                <w:i/>
                <w:iCs/>
                <w:color w:val="333333"/>
              </w:rPr>
              <w:t>.</w:t>
            </w:r>
          </w:p>
          <w:p w14:paraId="78B656F7" w14:textId="77777777" w:rsidR="00770ACA" w:rsidRDefault="00770ACA">
            <w:pPr>
              <w:spacing w:before="80" w:after="80"/>
            </w:pPr>
          </w:p>
          <w:p w14:paraId="06334AA1" w14:textId="77777777" w:rsidR="00770ACA" w:rsidRDefault="005A1694">
            <w:pPr>
              <w:spacing w:before="60" w:after="60"/>
            </w:pPr>
            <w:proofErr w:type="spellStart"/>
            <w:r>
              <w:rPr>
                <w:b/>
                <w:bCs/>
                <w:color w:val="666666"/>
              </w:rPr>
              <w:t>Pasirinkimai</w:t>
            </w:r>
            <w:proofErr w:type="spellEnd"/>
            <w:r>
              <w:rPr>
                <w:b/>
                <w:bCs/>
                <w:color w:val="666666"/>
              </w:rPr>
              <w:t>:</w:t>
            </w:r>
          </w:p>
          <w:tbl>
            <w:tblPr>
              <w:tblW w:w="90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8326"/>
            </w:tblGrid>
            <w:tr w:rsidR="00770ACA" w14:paraId="7987FEAD" w14:textId="77777777">
              <w:tc>
                <w:tcPr>
                  <w:tcW w:w="7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4600A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78C2B091" w14:textId="77777777" w:rsidR="00770ACA" w:rsidRDefault="005A1694">
                  <w:pPr>
                    <w:jc w:val="center"/>
                  </w:pPr>
                  <w:r>
                    <w:rPr>
                      <w:b/>
                      <w:bCs/>
                      <w:color w:val="FFFFFF"/>
                    </w:rPr>
                    <w:t>A</w:t>
                  </w:r>
                </w:p>
              </w:tc>
              <w:tc>
                <w:tcPr>
                  <w:tcW w:w="8326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AFAFA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14:paraId="5FFC9FB6" w14:textId="77777777" w:rsidR="00770ACA" w:rsidRDefault="005A1694">
                  <w:proofErr w:type="spellStart"/>
                  <w:r>
                    <w:t>Pažiūrėti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maršrutą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telefone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prieš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išeinant</w:t>
                  </w:r>
                  <w:proofErr w:type="spellEnd"/>
                  <w:r>
                    <w:t>.</w:t>
                  </w:r>
                </w:p>
              </w:tc>
            </w:tr>
            <w:tr w:rsidR="00770ACA" w14:paraId="2F5EFD7C" w14:textId="77777777">
              <w:tc>
                <w:tcPr>
                  <w:tcW w:w="7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4600A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714232D3" w14:textId="77777777" w:rsidR="00770ACA" w:rsidRDefault="005A1694">
                  <w:pPr>
                    <w:jc w:val="center"/>
                  </w:pPr>
                  <w:r>
                    <w:rPr>
                      <w:b/>
                      <w:bCs/>
                      <w:color w:val="FFFFFF"/>
                    </w:rPr>
                    <w:t>B</w:t>
                  </w:r>
                </w:p>
              </w:tc>
              <w:tc>
                <w:tcPr>
                  <w:tcW w:w="8326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AFAFA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14:paraId="13A4ABC9" w14:textId="77777777" w:rsidR="00770ACA" w:rsidRDefault="005A1694">
                  <w:proofErr w:type="spellStart"/>
                  <w:r>
                    <w:t>Paklausti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artimojo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kuriuo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autobusu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važiuoti</w:t>
                  </w:r>
                  <w:proofErr w:type="spellEnd"/>
                  <w:r>
                    <w:t>.</w:t>
                  </w:r>
                </w:p>
              </w:tc>
            </w:tr>
            <w:tr w:rsidR="00770ACA" w14:paraId="7F124B85" w14:textId="77777777">
              <w:tc>
                <w:tcPr>
                  <w:tcW w:w="7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4600A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6A2F521D" w14:textId="77777777" w:rsidR="00770ACA" w:rsidRDefault="005A1694">
                  <w:pPr>
                    <w:jc w:val="center"/>
                  </w:pPr>
                  <w:r>
                    <w:rPr>
                      <w:b/>
                      <w:bCs/>
                      <w:color w:val="FFFFFF"/>
                    </w:rPr>
                    <w:t>C</w:t>
                  </w:r>
                </w:p>
              </w:tc>
              <w:tc>
                <w:tcPr>
                  <w:tcW w:w="8326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AFAFA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14:paraId="346E1B19" w14:textId="77777777" w:rsidR="00770ACA" w:rsidRDefault="005A1694">
                  <w:proofErr w:type="spellStart"/>
                  <w:r>
                    <w:t>Eiti</w:t>
                  </w:r>
                  <w:proofErr w:type="spellEnd"/>
                  <w:r>
                    <w:t xml:space="preserve"> į </w:t>
                  </w:r>
                  <w:proofErr w:type="spellStart"/>
                  <w:r>
                    <w:t>autobusų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stotelę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pasitikslinti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vietoje</w:t>
                  </w:r>
                  <w:proofErr w:type="spellEnd"/>
                  <w:r>
                    <w:t>.</w:t>
                  </w:r>
                </w:p>
              </w:tc>
            </w:tr>
          </w:tbl>
          <w:p w14:paraId="7BE82B6B" w14:textId="77777777" w:rsidR="00770ACA" w:rsidRDefault="00770ACA">
            <w:pPr>
              <w:spacing w:before="80" w:after="80"/>
            </w:pPr>
          </w:p>
          <w:p w14:paraId="14D69CB0" w14:textId="77777777" w:rsidR="00770ACA" w:rsidRDefault="005A1694">
            <w:pPr>
              <w:spacing w:before="60" w:after="60"/>
            </w:pPr>
            <w:proofErr w:type="spellStart"/>
            <w:r>
              <w:rPr>
                <w:b/>
                <w:bCs/>
                <w:color w:val="666666"/>
              </w:rPr>
              <w:t>Reakcijos</w:t>
            </w:r>
            <w:proofErr w:type="spellEnd"/>
            <w:r>
              <w:rPr>
                <w:b/>
                <w:bCs/>
                <w:color w:val="666666"/>
              </w:rPr>
              <w:t>:</w:t>
            </w:r>
          </w:p>
          <w:tbl>
            <w:tblPr>
              <w:tblW w:w="90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8326"/>
            </w:tblGrid>
            <w:tr w:rsidR="00770ACA" w14:paraId="564D270A" w14:textId="77777777">
              <w:tc>
                <w:tcPr>
                  <w:tcW w:w="7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1A6B72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0845C64F" w14:textId="77777777" w:rsidR="00770ACA" w:rsidRDefault="005A1694">
                  <w:pPr>
                    <w:jc w:val="center"/>
                  </w:pPr>
                  <w:r>
                    <w:rPr>
                      <w:b/>
                      <w:bCs/>
                      <w:color w:val="FFFFFF"/>
                    </w:rPr>
                    <w:t>A</w:t>
                  </w:r>
                </w:p>
              </w:tc>
              <w:tc>
                <w:tcPr>
                  <w:tcW w:w="8326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AF4EA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14:paraId="77D58B47" w14:textId="77777777" w:rsidR="00770ACA" w:rsidRDefault="005A1694">
                  <w:proofErr w:type="spellStart"/>
                  <w:r>
                    <w:t>Telefonas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rodo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maršrutą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Žmogus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randa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tinkamą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autobusą</w:t>
                  </w:r>
                  <w:proofErr w:type="spellEnd"/>
                  <w:r>
                    <w:t xml:space="preserve">. → </w:t>
                  </w:r>
                  <w:proofErr w:type="spellStart"/>
                  <w:r>
                    <w:t>Stotelė</w:t>
                  </w:r>
                  <w:proofErr w:type="spellEnd"/>
                  <w:r>
                    <w:t xml:space="preserve"> → Scena 2</w:t>
                  </w:r>
                </w:p>
              </w:tc>
            </w:tr>
            <w:tr w:rsidR="00770ACA" w14:paraId="3592776C" w14:textId="77777777">
              <w:tc>
                <w:tcPr>
                  <w:tcW w:w="7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1A6B72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68DF9B66" w14:textId="77777777" w:rsidR="00770ACA" w:rsidRDefault="005A1694">
                  <w:pPr>
                    <w:jc w:val="center"/>
                  </w:pPr>
                  <w:r>
                    <w:rPr>
                      <w:b/>
                      <w:bCs/>
                      <w:color w:val="FFFFFF"/>
                    </w:rPr>
                    <w:t>B</w:t>
                  </w:r>
                </w:p>
              </w:tc>
              <w:tc>
                <w:tcPr>
                  <w:tcW w:w="8326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AF4EA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14:paraId="6559800E" w14:textId="77777777" w:rsidR="00770ACA" w:rsidRDefault="005A1694">
                  <w:proofErr w:type="spellStart"/>
                  <w:r>
                    <w:t>Artimasis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paaiškina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Žmogus</w:t>
                  </w:r>
                  <w:proofErr w:type="spellEnd"/>
                  <w:r>
                    <w:t xml:space="preserve"> eina </w:t>
                  </w:r>
                  <w:proofErr w:type="spellStart"/>
                  <w:r>
                    <w:t>savarankiškai</w:t>
                  </w:r>
                  <w:proofErr w:type="spellEnd"/>
                  <w:r>
                    <w:t xml:space="preserve">. → </w:t>
                  </w:r>
                  <w:proofErr w:type="spellStart"/>
                  <w:r>
                    <w:t>Stotelė</w:t>
                  </w:r>
                  <w:proofErr w:type="spellEnd"/>
                  <w:r>
                    <w:t xml:space="preserve"> → Scena 2</w:t>
                  </w:r>
                </w:p>
              </w:tc>
            </w:tr>
            <w:tr w:rsidR="00770ACA" w14:paraId="670C6E65" w14:textId="77777777">
              <w:tc>
                <w:tcPr>
                  <w:tcW w:w="7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1A6B72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EFC3802" w14:textId="77777777" w:rsidR="00770ACA" w:rsidRDefault="005A1694">
                  <w:pPr>
                    <w:jc w:val="center"/>
                  </w:pPr>
                  <w:r>
                    <w:rPr>
                      <w:b/>
                      <w:bCs/>
                      <w:color w:val="FFFFFF"/>
                    </w:rPr>
                    <w:t>C</w:t>
                  </w:r>
                </w:p>
              </w:tc>
              <w:tc>
                <w:tcPr>
                  <w:tcW w:w="8326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AF4EA"/>
                  <w:tcMar>
                    <w:top w:w="80" w:type="dxa"/>
                    <w:left w:w="160" w:type="dxa"/>
                    <w:bottom w:w="80" w:type="dxa"/>
                    <w:right w:w="120" w:type="dxa"/>
                  </w:tcMar>
                </w:tcPr>
                <w:p w14:paraId="3CFD9365" w14:textId="77777777" w:rsidR="00770ACA" w:rsidRDefault="005A1694">
                  <w:proofErr w:type="spellStart"/>
                  <w:r>
                    <w:t>Stotelėje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tvarkaraštis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Žmogus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perskaito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arba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paklausia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žmogaus</w:t>
                  </w:r>
                  <w:proofErr w:type="spellEnd"/>
                  <w:r>
                    <w:t>. → Scena 2</w:t>
                  </w:r>
                </w:p>
              </w:tc>
            </w:tr>
          </w:tbl>
          <w:p w14:paraId="62F3F753" w14:textId="77777777" w:rsidR="00770ACA" w:rsidRDefault="00770ACA">
            <w:pPr>
              <w:spacing w:before="80" w:after="80"/>
            </w:pPr>
          </w:p>
          <w:tbl>
            <w:tblPr>
              <w:tblW w:w="90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026"/>
            </w:tblGrid>
            <w:tr w:rsidR="00770ACA" w14:paraId="4E7EDAA8" w14:textId="77777777">
              <w:tc>
                <w:tcPr>
                  <w:tcW w:w="9026" w:type="dxa"/>
                  <w:tcBorders>
                    <w:top w:val="single" w:sz="1" w:space="0" w:color="CCCCCC"/>
                    <w:left w:val="single" w:sz="12" w:space="0" w:color="999999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100" w:type="dxa"/>
                    <w:left w:w="200" w:type="dxa"/>
                    <w:bottom w:w="100" w:type="dxa"/>
                    <w:right w:w="200" w:type="dxa"/>
                  </w:tcMar>
                </w:tcPr>
                <w:p w14:paraId="446414CD" w14:textId="77777777" w:rsidR="00770ACA" w:rsidRDefault="005A1694"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Šis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modulis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gali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būti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filmuojamas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atskirai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–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stotelė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,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autobuso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salono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interjeras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,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išlipimas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prie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poliklinikos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.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Jei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biudžetas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neleidžia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 xml:space="preserve"> – </w:t>
                  </w:r>
                  <w:proofErr w:type="spellStart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praleisti</w:t>
                  </w:r>
                  <w:proofErr w:type="spellEnd"/>
                  <w:r>
                    <w:rPr>
                      <w:i/>
                      <w:iCs/>
                      <w:color w:val="3A1A00"/>
                      <w:sz w:val="21"/>
                      <w:szCs w:val="21"/>
                    </w:rPr>
                    <w:t>.</w:t>
                  </w:r>
                </w:p>
              </w:tc>
            </w:tr>
          </w:tbl>
          <w:p w14:paraId="7397453B" w14:textId="77777777" w:rsidR="00770ACA" w:rsidRDefault="00770ACA"/>
        </w:tc>
      </w:tr>
    </w:tbl>
    <w:p w14:paraId="19501700" w14:textId="77777777" w:rsidR="00417AC3" w:rsidRDefault="00417AC3"/>
    <w:sectPr w:rsidR="00417A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79297" w14:textId="77777777" w:rsidR="00DD6ADF" w:rsidRDefault="00DD6ADF" w:rsidP="00BF436F">
      <w:r>
        <w:separator/>
      </w:r>
    </w:p>
  </w:endnote>
  <w:endnote w:type="continuationSeparator" w:id="0">
    <w:p w14:paraId="33B6BCF1" w14:textId="77777777" w:rsidR="00DD6ADF" w:rsidRDefault="00DD6ADF" w:rsidP="00B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51A3B" w14:textId="0850C6AF" w:rsidR="00BF436F" w:rsidRDefault="00BF436F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E2EF0F" wp14:editId="2CF70EF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2115211559" name="Text Box 2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0C50FE" w14:textId="568BFEE8" w:rsidR="00BF436F" w:rsidRPr="00BF436F" w:rsidRDefault="00BF436F" w:rsidP="00BF436F">
                          <w:pPr>
                            <w:rPr>
                              <w:rFonts w:ascii="Times New Roman" w:eastAsia="Times New Roman" w:hAnsi="Times New Roman" w:cs="Times New Roman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F436F">
                            <w:rPr>
                              <w:rFonts w:ascii="Times New Roman" w:eastAsia="Times New Roman" w:hAnsi="Times New Roman" w:cs="Times New Roman"/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E2EF0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: Internal" style="position:absolute;margin-left:0;margin-top:0;width:83.35pt;height:24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" filled="f" stroked="f">
              <v:textbox style="mso-fit-shape-to-text:t" inset="20pt,0,0,15pt">
                <w:txbxContent>
                  <w:p w14:paraId="3F0C50FE" w14:textId="568BFEE8" w:rsidR="00BF436F" w:rsidRPr="00BF436F" w:rsidRDefault="00BF436F" w:rsidP="00BF436F">
                    <w:pPr>
                      <w:rPr>
                        <w:rFonts w:ascii="Times New Roman" w:eastAsia="Times New Roman" w:hAnsi="Times New Roman" w:cs="Times New Roman"/>
                        <w:noProof/>
                        <w:color w:val="000000"/>
                        <w:sz w:val="16"/>
                        <w:szCs w:val="16"/>
                      </w:rPr>
                    </w:pPr>
                    <w:r w:rsidRPr="00BF436F">
                      <w:rPr>
                        <w:rFonts w:ascii="Times New Roman" w:eastAsia="Times New Roman" w:hAnsi="Times New Roman" w:cs="Times New Roman"/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59E6A" w14:textId="0569FBBA" w:rsidR="00BF436F" w:rsidRDefault="00BF436F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EACB43" wp14:editId="48EA098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1883135075" name="Text Box 3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EAEEC6" w14:textId="47D708E2" w:rsidR="00BF436F" w:rsidRPr="00BF436F" w:rsidRDefault="00BF436F" w:rsidP="00BF436F">
                          <w:pPr>
                            <w:rPr>
                              <w:rFonts w:ascii="Times New Roman" w:eastAsia="Times New Roman" w:hAnsi="Times New Roman" w:cs="Times New Roman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F436F">
                            <w:rPr>
                              <w:rFonts w:ascii="Times New Roman" w:eastAsia="Times New Roman" w:hAnsi="Times New Roman" w:cs="Times New Roman"/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EACB4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: Internal" style="position:absolute;margin-left:0;margin-top:0;width:83.35pt;height:24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" filled="f" stroked="f">
              <v:textbox style="mso-fit-shape-to-text:t" inset="20pt,0,0,15pt">
                <w:txbxContent>
                  <w:p w14:paraId="58EAEEC6" w14:textId="47D708E2" w:rsidR="00BF436F" w:rsidRPr="00BF436F" w:rsidRDefault="00BF436F" w:rsidP="00BF436F">
                    <w:pPr>
                      <w:rPr>
                        <w:rFonts w:ascii="Times New Roman" w:eastAsia="Times New Roman" w:hAnsi="Times New Roman" w:cs="Times New Roman"/>
                        <w:noProof/>
                        <w:color w:val="000000"/>
                        <w:sz w:val="16"/>
                        <w:szCs w:val="16"/>
                      </w:rPr>
                    </w:pPr>
                    <w:r w:rsidRPr="00BF436F">
                      <w:rPr>
                        <w:rFonts w:ascii="Times New Roman" w:eastAsia="Times New Roman" w:hAnsi="Times New Roman" w:cs="Times New Roman"/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77C6" w14:textId="6A92FB58" w:rsidR="00BF436F" w:rsidRDefault="00BF436F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C14C4B" wp14:editId="73DE7A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629266992" name="Text Box 1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73845C" w14:textId="33A9B4A2" w:rsidR="00BF436F" w:rsidRPr="00BF436F" w:rsidRDefault="00BF436F" w:rsidP="00BF436F">
                          <w:pPr>
                            <w:rPr>
                              <w:rFonts w:ascii="Times New Roman" w:eastAsia="Times New Roman" w:hAnsi="Times New Roman" w:cs="Times New Roman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F436F">
                            <w:rPr>
                              <w:rFonts w:ascii="Times New Roman" w:eastAsia="Times New Roman" w:hAnsi="Times New Roman" w:cs="Times New Roman"/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14C4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: Internal" style="position:absolute;margin-left:0;margin-top:0;width:83.35pt;height:24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" filled="f" stroked="f">
              <v:textbox style="mso-fit-shape-to-text:t" inset="20pt,0,0,15pt">
                <w:txbxContent>
                  <w:p w14:paraId="5D73845C" w14:textId="33A9B4A2" w:rsidR="00BF436F" w:rsidRPr="00BF436F" w:rsidRDefault="00BF436F" w:rsidP="00BF436F">
                    <w:pPr>
                      <w:rPr>
                        <w:rFonts w:ascii="Times New Roman" w:eastAsia="Times New Roman" w:hAnsi="Times New Roman" w:cs="Times New Roman"/>
                        <w:noProof/>
                        <w:color w:val="000000"/>
                        <w:sz w:val="16"/>
                        <w:szCs w:val="16"/>
                      </w:rPr>
                    </w:pPr>
                    <w:r w:rsidRPr="00BF436F">
                      <w:rPr>
                        <w:rFonts w:ascii="Times New Roman" w:eastAsia="Times New Roman" w:hAnsi="Times New Roman" w:cs="Times New Roman"/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CAAEE" w14:textId="77777777" w:rsidR="00DD6ADF" w:rsidRDefault="00DD6ADF" w:rsidP="00BF436F">
      <w:r>
        <w:separator/>
      </w:r>
    </w:p>
  </w:footnote>
  <w:footnote w:type="continuationSeparator" w:id="0">
    <w:p w14:paraId="7C8E3FD0" w14:textId="77777777" w:rsidR="00DD6ADF" w:rsidRDefault="00DD6ADF" w:rsidP="00B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8362A" w14:textId="77777777" w:rsidR="008D0D1B" w:rsidRDefault="008D0D1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376A" w14:textId="191E9783" w:rsidR="008D0D1B" w:rsidRDefault="008D0D1B" w:rsidP="008D0D1B">
    <w:pPr>
      <w:ind w:right="142"/>
      <w:contextualSpacing/>
      <w:jc w:val="right"/>
      <w:rPr>
        <w:bCs/>
        <w:i/>
        <w:iCs/>
      </w:rPr>
    </w:pPr>
    <w:proofErr w:type="spellStart"/>
    <w:r>
      <w:rPr>
        <w:bCs/>
        <w:i/>
        <w:iCs/>
      </w:rPr>
      <w:t>Specialiųjų</w:t>
    </w:r>
    <w:proofErr w:type="spellEnd"/>
    <w:r>
      <w:rPr>
        <w:bCs/>
        <w:i/>
        <w:iCs/>
      </w:rPr>
      <w:t xml:space="preserve"> </w:t>
    </w:r>
    <w:proofErr w:type="spellStart"/>
    <w:r>
      <w:rPr>
        <w:bCs/>
        <w:i/>
        <w:iCs/>
      </w:rPr>
      <w:t>sąlygų</w:t>
    </w:r>
    <w:proofErr w:type="spellEnd"/>
    <w:r>
      <w:rPr>
        <w:bCs/>
        <w:i/>
        <w:iCs/>
      </w:rPr>
      <w:t xml:space="preserve"> </w:t>
    </w:r>
    <w:proofErr w:type="spellStart"/>
    <w:r>
      <w:rPr>
        <w:bCs/>
        <w:i/>
        <w:iCs/>
      </w:rPr>
      <w:t>pried</w:t>
    </w:r>
    <w:r w:rsidR="00955359">
      <w:rPr>
        <w:bCs/>
        <w:i/>
        <w:iCs/>
      </w:rPr>
      <w:t>o</w:t>
    </w:r>
    <w:proofErr w:type="spellEnd"/>
    <w:r>
      <w:rPr>
        <w:bCs/>
        <w:i/>
        <w:iCs/>
      </w:rPr>
      <w:t xml:space="preserve"> Nr. 1 „</w:t>
    </w:r>
    <w:proofErr w:type="spellStart"/>
    <w:r>
      <w:rPr>
        <w:bCs/>
        <w:i/>
        <w:iCs/>
      </w:rPr>
      <w:t>Techninė</w:t>
    </w:r>
    <w:proofErr w:type="spellEnd"/>
    <w:r>
      <w:rPr>
        <w:bCs/>
        <w:i/>
        <w:iCs/>
      </w:rPr>
      <w:t xml:space="preserve"> </w:t>
    </w:r>
    <w:proofErr w:type="spellStart"/>
    <w:r>
      <w:rPr>
        <w:bCs/>
        <w:i/>
        <w:iCs/>
      </w:rPr>
      <w:t>specifikacija</w:t>
    </w:r>
    <w:proofErr w:type="spellEnd"/>
    <w:r>
      <w:rPr>
        <w:bCs/>
        <w:i/>
        <w:iCs/>
      </w:rPr>
      <w:t xml:space="preserve">“ </w:t>
    </w:r>
    <w:r w:rsidR="00955359">
      <w:rPr>
        <w:bCs/>
        <w:i/>
        <w:iCs/>
      </w:rPr>
      <w:t xml:space="preserve">1 </w:t>
    </w:r>
    <w:proofErr w:type="spellStart"/>
    <w:r>
      <w:rPr>
        <w:bCs/>
        <w:i/>
        <w:iCs/>
      </w:rPr>
      <w:t>priedas</w:t>
    </w:r>
    <w:proofErr w:type="spellEnd"/>
  </w:p>
  <w:p w14:paraId="0FDF3208" w14:textId="77777777" w:rsidR="008D0D1B" w:rsidRDefault="008D0D1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5155" w14:textId="77777777" w:rsidR="008D0D1B" w:rsidRDefault="008D0D1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0365"/>
    <w:multiLevelType w:val="hybridMultilevel"/>
    <w:tmpl w:val="D61A417E"/>
    <w:lvl w:ilvl="0" w:tplc="14067B84">
      <w:start w:val="1"/>
      <w:numFmt w:val="bullet"/>
      <w:lvlText w:val="●"/>
      <w:lvlJc w:val="left"/>
      <w:pPr>
        <w:ind w:left="720" w:hanging="360"/>
      </w:pPr>
    </w:lvl>
    <w:lvl w:ilvl="1" w:tplc="EE805CB4">
      <w:start w:val="1"/>
      <w:numFmt w:val="bullet"/>
      <w:lvlText w:val="○"/>
      <w:lvlJc w:val="left"/>
      <w:pPr>
        <w:ind w:left="1440" w:hanging="360"/>
      </w:pPr>
    </w:lvl>
    <w:lvl w:ilvl="2" w:tplc="C3A4E0B4">
      <w:start w:val="1"/>
      <w:numFmt w:val="bullet"/>
      <w:lvlText w:val="■"/>
      <w:lvlJc w:val="left"/>
      <w:pPr>
        <w:ind w:left="2160" w:hanging="360"/>
      </w:pPr>
    </w:lvl>
    <w:lvl w:ilvl="3" w:tplc="0512D184">
      <w:start w:val="1"/>
      <w:numFmt w:val="bullet"/>
      <w:lvlText w:val="●"/>
      <w:lvlJc w:val="left"/>
      <w:pPr>
        <w:ind w:left="2880" w:hanging="360"/>
      </w:pPr>
    </w:lvl>
    <w:lvl w:ilvl="4" w:tplc="2BFE32E2">
      <w:start w:val="1"/>
      <w:numFmt w:val="bullet"/>
      <w:lvlText w:val="○"/>
      <w:lvlJc w:val="left"/>
      <w:pPr>
        <w:ind w:left="3600" w:hanging="360"/>
      </w:pPr>
    </w:lvl>
    <w:lvl w:ilvl="5" w:tplc="6D140E56">
      <w:start w:val="1"/>
      <w:numFmt w:val="bullet"/>
      <w:lvlText w:val="■"/>
      <w:lvlJc w:val="left"/>
      <w:pPr>
        <w:ind w:left="4320" w:hanging="360"/>
      </w:pPr>
    </w:lvl>
    <w:lvl w:ilvl="6" w:tplc="3ED6EF92">
      <w:start w:val="1"/>
      <w:numFmt w:val="bullet"/>
      <w:lvlText w:val="●"/>
      <w:lvlJc w:val="left"/>
      <w:pPr>
        <w:ind w:left="5040" w:hanging="360"/>
      </w:pPr>
    </w:lvl>
    <w:lvl w:ilvl="7" w:tplc="33709672">
      <w:start w:val="1"/>
      <w:numFmt w:val="bullet"/>
      <w:lvlText w:val="●"/>
      <w:lvlJc w:val="left"/>
      <w:pPr>
        <w:ind w:left="5760" w:hanging="360"/>
      </w:pPr>
    </w:lvl>
    <w:lvl w:ilvl="8" w:tplc="38C89CD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0F37032"/>
    <w:multiLevelType w:val="hybridMultilevel"/>
    <w:tmpl w:val="FC9A67F2"/>
    <w:lvl w:ilvl="0" w:tplc="05F603E2">
      <w:start w:val="1"/>
      <w:numFmt w:val="decimal"/>
      <w:lvlText w:val="%1."/>
      <w:lvlJc w:val="left"/>
      <w:pPr>
        <w:ind w:left="480" w:hanging="240"/>
      </w:pPr>
    </w:lvl>
    <w:lvl w:ilvl="1" w:tplc="48A8A5D6">
      <w:numFmt w:val="decimal"/>
      <w:lvlText w:val=""/>
      <w:lvlJc w:val="left"/>
    </w:lvl>
    <w:lvl w:ilvl="2" w:tplc="7A0695C6">
      <w:numFmt w:val="decimal"/>
      <w:lvlText w:val=""/>
      <w:lvlJc w:val="left"/>
    </w:lvl>
    <w:lvl w:ilvl="3" w:tplc="58FC534C">
      <w:numFmt w:val="decimal"/>
      <w:lvlText w:val=""/>
      <w:lvlJc w:val="left"/>
    </w:lvl>
    <w:lvl w:ilvl="4" w:tplc="18388684">
      <w:numFmt w:val="decimal"/>
      <w:lvlText w:val=""/>
      <w:lvlJc w:val="left"/>
    </w:lvl>
    <w:lvl w:ilvl="5" w:tplc="1AC089C4">
      <w:numFmt w:val="decimal"/>
      <w:lvlText w:val=""/>
      <w:lvlJc w:val="left"/>
    </w:lvl>
    <w:lvl w:ilvl="6" w:tplc="A5A888CC">
      <w:numFmt w:val="decimal"/>
      <w:lvlText w:val=""/>
      <w:lvlJc w:val="left"/>
    </w:lvl>
    <w:lvl w:ilvl="7" w:tplc="5C92DDB2">
      <w:numFmt w:val="decimal"/>
      <w:lvlText w:val=""/>
      <w:lvlJc w:val="left"/>
    </w:lvl>
    <w:lvl w:ilvl="8" w:tplc="9EC8F5B4">
      <w:numFmt w:val="decimal"/>
      <w:lvlText w:val=""/>
      <w:lvlJc w:val="left"/>
    </w:lvl>
  </w:abstractNum>
  <w:abstractNum w:abstractNumId="2" w15:restartNumberingAfterBreak="0">
    <w:nsid w:val="6CBC2BD5"/>
    <w:multiLevelType w:val="hybridMultilevel"/>
    <w:tmpl w:val="A65A7ABC"/>
    <w:lvl w:ilvl="0" w:tplc="D9E02752">
      <w:start w:val="1"/>
      <w:numFmt w:val="bullet"/>
      <w:lvlText w:val="•"/>
      <w:lvlJc w:val="left"/>
      <w:pPr>
        <w:ind w:left="480" w:hanging="240"/>
      </w:pPr>
    </w:lvl>
    <w:lvl w:ilvl="1" w:tplc="C8CCF0CC">
      <w:numFmt w:val="decimal"/>
      <w:lvlText w:val=""/>
      <w:lvlJc w:val="left"/>
    </w:lvl>
    <w:lvl w:ilvl="2" w:tplc="86E8FE5E">
      <w:numFmt w:val="decimal"/>
      <w:lvlText w:val=""/>
      <w:lvlJc w:val="left"/>
    </w:lvl>
    <w:lvl w:ilvl="3" w:tplc="FBAEE686">
      <w:numFmt w:val="decimal"/>
      <w:lvlText w:val=""/>
      <w:lvlJc w:val="left"/>
    </w:lvl>
    <w:lvl w:ilvl="4" w:tplc="21CCF398">
      <w:numFmt w:val="decimal"/>
      <w:lvlText w:val=""/>
      <w:lvlJc w:val="left"/>
    </w:lvl>
    <w:lvl w:ilvl="5" w:tplc="9DE04C4C">
      <w:numFmt w:val="decimal"/>
      <w:lvlText w:val=""/>
      <w:lvlJc w:val="left"/>
    </w:lvl>
    <w:lvl w:ilvl="6" w:tplc="65201258">
      <w:numFmt w:val="decimal"/>
      <w:lvlText w:val=""/>
      <w:lvlJc w:val="left"/>
    </w:lvl>
    <w:lvl w:ilvl="7" w:tplc="3E6AF658">
      <w:numFmt w:val="decimal"/>
      <w:lvlText w:val=""/>
      <w:lvlJc w:val="left"/>
    </w:lvl>
    <w:lvl w:ilvl="8" w:tplc="4906FCEA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revisionView w:inkAnnotation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ACA"/>
    <w:rsid w:val="00091EA1"/>
    <w:rsid w:val="00417AC3"/>
    <w:rsid w:val="005A1694"/>
    <w:rsid w:val="00770ACA"/>
    <w:rsid w:val="008D0D1B"/>
    <w:rsid w:val="00955359"/>
    <w:rsid w:val="00B670CE"/>
    <w:rsid w:val="00BF436F"/>
    <w:rsid w:val="00DD6ADF"/>
    <w:rsid w:val="770A9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876E0"/>
  <w15:docId w15:val="{82D78920-4B3E-EB4E-817D-9F146E168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Antrat2">
    <w:name w:val="heading 2"/>
    <w:uiPriority w:val="9"/>
    <w:unhideWhenUsed/>
    <w:qFormat/>
    <w:pPr>
      <w:spacing w:before="320" w:after="100"/>
      <w:outlineLvl w:val="1"/>
    </w:pPr>
    <w:rPr>
      <w:b/>
      <w:bCs/>
      <w:sz w:val="26"/>
      <w:szCs w:val="26"/>
    </w:rPr>
  </w:style>
  <w:style w:type="paragraph" w:styleId="Antra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Antra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Antra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Antra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Sraopastraipa">
    <w:name w:val="List Paragraph"/>
    <w:qFormat/>
  </w:style>
  <w:style w:type="character" w:styleId="Hipersaitas">
    <w:name w:val="Hyperlink"/>
    <w:uiPriority w:val="99"/>
    <w:unhideWhenUsed/>
    <w:rPr>
      <w:color w:val="0563C1"/>
      <w:u w:val="single"/>
    </w:rPr>
  </w:style>
  <w:style w:type="character" w:styleId="Puslapioinaosnuoroda">
    <w:name w:val="footnote reference"/>
    <w:uiPriority w:val="99"/>
    <w:semiHidden/>
    <w:unhideWhenUsed/>
    <w:rPr>
      <w:vertAlign w:val="superscript"/>
    </w:rPr>
  </w:style>
  <w:style w:type="paragraph" w:styleId="Puslapioinaostekstas">
    <w:name w:val="footnote text"/>
    <w:link w:val="PuslapioinaostekstasDiagrama"/>
    <w:uiPriority w:val="99"/>
    <w:semiHidden/>
    <w:unhideWhenUsed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uiPriority w:val="99"/>
    <w:semiHidden/>
    <w:unhideWhenUsed/>
    <w:rPr>
      <w:sz w:val="20"/>
      <w:szCs w:val="20"/>
    </w:rPr>
  </w:style>
  <w:style w:type="character" w:styleId="Dokumentoinaosnumeris">
    <w:name w:val="endnote reference"/>
    <w:uiPriority w:val="99"/>
    <w:semiHidden/>
    <w:unhideWhenUsed/>
    <w:rPr>
      <w:vertAlign w:val="superscript"/>
    </w:rPr>
  </w:style>
  <w:style w:type="paragraph" w:styleId="Dokumentoinaostekstas">
    <w:name w:val="endnote text"/>
    <w:link w:val="DokumentoinaostekstasDiagrama"/>
    <w:uiPriority w:val="99"/>
    <w:semiHidden/>
    <w:unhideWhenUsed/>
    <w:rPr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uiPriority w:val="99"/>
    <w:semiHidden/>
    <w:unhideWhenUsed/>
    <w:rPr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BF436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436F"/>
  </w:style>
  <w:style w:type="paragraph" w:styleId="Antrats">
    <w:name w:val="header"/>
    <w:basedOn w:val="prastasis"/>
    <w:link w:val="AntratsDiagrama"/>
    <w:uiPriority w:val="99"/>
    <w:unhideWhenUsed/>
    <w:rsid w:val="008D0D1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D0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  <TaxCatchAll xmlns="ee1859fd-5c03-4aad-a8ae-84688b43cb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22EF7C-E72B-44E3-8352-98ACE8624CB3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0DE21BC9-936D-4A60-B27F-FCD035BE90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DA6D92-A723-44C7-A862-4D51CCB93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8450391-6d50-49e0-a466-bfda2ff2a5e1}" enabled="1" method="Privileged" siteId="{65f51067-7d65-4aa9-b996-4cc43a0d7111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4516</Words>
  <Characters>2575</Characters>
  <Application>Microsoft Office Word</Application>
  <DocSecurity>0</DocSecurity>
  <Lines>21</Lines>
  <Paragraphs>14</Paragraphs>
  <ScaleCrop>false</ScaleCrop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Agnė Stulginskienė</cp:lastModifiedBy>
  <cp:revision>6</cp:revision>
  <dcterms:created xsi:type="dcterms:W3CDTF">2026-06-08T12:50:00Z</dcterms:created>
  <dcterms:modified xsi:type="dcterms:W3CDTF">2026-06-25T10:08:00Z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2581da30,7e139127,703e5c63</vt:lpwstr>
  </property>
  <property fmtid="{D5CDD505-2E9C-101B-9397-08002B2CF9AE}" pid="3" name="ClassificationContentMarkingFooterFontProps">
    <vt:lpwstr>#000000,8,Times New Roman</vt:lpwstr>
  </property>
  <property fmtid="{D5CDD505-2E9C-101B-9397-08002B2CF9AE}" pid="4" name="ClassificationContentMarkingFooterText">
    <vt:lpwstr>Sensitivity: Internal</vt:lpwstr>
  </property>
  <property fmtid="{D5CDD505-2E9C-101B-9397-08002B2CF9AE}" pid="5" name="ContentTypeId">
    <vt:lpwstr>0x010100DB8210A874BFC64B87AC34CB24042502</vt:lpwstr>
  </property>
  <property fmtid="{D5CDD505-2E9C-101B-9397-08002B2CF9AE}" pid="6" name="MediaServiceImageTags">
    <vt:lpwstr/>
  </property>
</Properties>
</file>